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21716" w14:textId="77777777" w:rsidR="006F3D22" w:rsidRPr="004D1372" w:rsidRDefault="006F3D22" w:rsidP="00D67BD9">
      <w:pPr>
        <w:spacing w:after="60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15016646" w14:textId="77777777" w:rsidR="00792DE5" w:rsidRDefault="00792DE5" w:rsidP="00792DE5">
      <w:pPr>
        <w:autoSpaceDE w:val="0"/>
        <w:autoSpaceDN w:val="0"/>
        <w:adjustRightInd w:val="0"/>
        <w:ind w:firstLine="0"/>
        <w:jc w:val="right"/>
        <w:rPr>
          <w:rFonts w:ascii="Calibri" w:hAnsi="Calibri" w:cs="Calibri"/>
          <w:sz w:val="24"/>
          <w:szCs w:val="24"/>
          <w:lang w:eastAsia="lt-LT"/>
        </w:rPr>
      </w:pPr>
      <w:r>
        <w:rPr>
          <w:rFonts w:ascii="Calibri" w:hAnsi="Calibri" w:cs="Calibri"/>
          <w:sz w:val="24"/>
          <w:szCs w:val="24"/>
          <w:lang w:eastAsia="lt-LT"/>
        </w:rPr>
        <w:t>202... m. ......................... d.</w:t>
      </w:r>
    </w:p>
    <w:p w14:paraId="71BD365C" w14:textId="77777777" w:rsidR="00792DE5" w:rsidRDefault="00792DE5" w:rsidP="00792DE5">
      <w:pPr>
        <w:autoSpaceDE w:val="0"/>
        <w:autoSpaceDN w:val="0"/>
        <w:adjustRightInd w:val="0"/>
        <w:ind w:firstLine="0"/>
        <w:jc w:val="right"/>
        <w:rPr>
          <w:rFonts w:ascii="Calibri" w:hAnsi="Calibri" w:cs="Calibri"/>
          <w:sz w:val="24"/>
          <w:szCs w:val="24"/>
          <w:lang w:eastAsia="lt-LT"/>
        </w:rPr>
      </w:pPr>
      <w:r>
        <w:rPr>
          <w:rFonts w:ascii="Calibri" w:hAnsi="Calibri" w:cs="Calibri"/>
          <w:sz w:val="24"/>
          <w:szCs w:val="24"/>
          <w:lang w:eastAsia="lt-LT"/>
        </w:rPr>
        <w:t>Preliminariosios sutarties</w:t>
      </w:r>
    </w:p>
    <w:p w14:paraId="02DB6AB3" w14:textId="77777777" w:rsidR="00792DE5" w:rsidRDefault="00792DE5" w:rsidP="00792DE5">
      <w:pPr>
        <w:autoSpaceDE w:val="0"/>
        <w:autoSpaceDN w:val="0"/>
        <w:adjustRightInd w:val="0"/>
        <w:ind w:firstLine="0"/>
        <w:jc w:val="right"/>
        <w:rPr>
          <w:rFonts w:ascii="Calibri" w:hAnsi="Calibri" w:cs="Calibri"/>
          <w:sz w:val="24"/>
          <w:szCs w:val="24"/>
          <w:lang w:eastAsia="lt-LT"/>
        </w:rPr>
      </w:pPr>
      <w:r>
        <w:rPr>
          <w:rFonts w:ascii="Calibri" w:hAnsi="Calibri" w:cs="Calibri"/>
          <w:sz w:val="24"/>
          <w:szCs w:val="24"/>
          <w:lang w:eastAsia="lt-LT"/>
        </w:rPr>
        <w:t>Nr. ........</w:t>
      </w:r>
    </w:p>
    <w:p w14:paraId="3699117F" w14:textId="77777777" w:rsidR="00792DE5" w:rsidRDefault="00792DE5" w:rsidP="00792DE5">
      <w:pPr>
        <w:autoSpaceDE w:val="0"/>
        <w:autoSpaceDN w:val="0"/>
        <w:adjustRightInd w:val="0"/>
        <w:ind w:firstLine="0"/>
        <w:jc w:val="right"/>
        <w:rPr>
          <w:rFonts w:ascii="Calibri" w:hAnsi="Calibri" w:cs="Calibri"/>
          <w:sz w:val="24"/>
          <w:szCs w:val="24"/>
          <w:lang w:eastAsia="lt-LT"/>
        </w:rPr>
      </w:pPr>
      <w:r>
        <w:rPr>
          <w:rFonts w:ascii="Calibri" w:hAnsi="Calibri" w:cs="Calibri"/>
          <w:sz w:val="24"/>
          <w:szCs w:val="24"/>
          <w:lang w:eastAsia="lt-LT"/>
        </w:rPr>
        <w:t>2 priedas /</w:t>
      </w:r>
    </w:p>
    <w:p w14:paraId="2940FF05" w14:textId="77777777" w:rsidR="00792DE5" w:rsidRDefault="00792DE5" w:rsidP="00792DE5">
      <w:pPr>
        <w:autoSpaceDE w:val="0"/>
        <w:autoSpaceDN w:val="0"/>
        <w:adjustRightInd w:val="0"/>
        <w:ind w:firstLine="0"/>
        <w:jc w:val="right"/>
        <w:rPr>
          <w:rFonts w:ascii="Calibri" w:hAnsi="Calibri" w:cs="Calibri"/>
          <w:sz w:val="24"/>
          <w:szCs w:val="24"/>
          <w:lang w:eastAsia="lt-LT"/>
        </w:rPr>
      </w:pPr>
      <w:r>
        <w:rPr>
          <w:rFonts w:ascii="Calibri" w:hAnsi="Calibri" w:cs="Calibri"/>
          <w:sz w:val="24"/>
          <w:szCs w:val="24"/>
          <w:lang w:eastAsia="lt-LT"/>
        </w:rPr>
        <w:t>Pagrindinės sutarties</w:t>
      </w:r>
    </w:p>
    <w:p w14:paraId="661EB627" w14:textId="77777777" w:rsidR="00792DE5" w:rsidRDefault="00792DE5" w:rsidP="00792DE5">
      <w:pPr>
        <w:spacing w:after="60"/>
        <w:jc w:val="right"/>
        <w:rPr>
          <w:rFonts w:ascii="Calibri" w:hAnsi="Calibri" w:cs="Calibri"/>
          <w:sz w:val="24"/>
          <w:szCs w:val="24"/>
          <w:lang w:eastAsia="lt-LT"/>
        </w:rPr>
      </w:pPr>
      <w:r>
        <w:rPr>
          <w:rFonts w:ascii="Calibri" w:hAnsi="Calibri" w:cs="Calibri"/>
          <w:sz w:val="24"/>
          <w:szCs w:val="24"/>
          <w:lang w:eastAsia="lt-LT"/>
        </w:rPr>
        <w:t>1 priedas</w:t>
      </w:r>
    </w:p>
    <w:p w14:paraId="4C2A8B2B" w14:textId="77777777" w:rsidR="000B3BB9" w:rsidRPr="00792DE5" w:rsidRDefault="000B3BB9" w:rsidP="00D67BD9">
      <w:pPr>
        <w:spacing w:after="60"/>
        <w:jc w:val="right"/>
        <w:rPr>
          <w:rFonts w:ascii="Calibri" w:hAnsi="Calibri" w:cs="Calibri"/>
          <w:b/>
          <w:color w:val="000000" w:themeColor="text1"/>
          <w:sz w:val="24"/>
          <w:szCs w:val="24"/>
        </w:rPr>
      </w:pPr>
    </w:p>
    <w:p w14:paraId="1729C42B" w14:textId="2EB65375" w:rsidR="007C608C" w:rsidRPr="00792DE5" w:rsidRDefault="00792DE5" w:rsidP="00D67BD9">
      <w:pPr>
        <w:spacing w:after="60"/>
        <w:jc w:val="center"/>
        <w:rPr>
          <w:rFonts w:ascii="Calibri" w:hAnsi="Calibri" w:cs="Calibri"/>
          <w:b/>
          <w:color w:val="000000" w:themeColor="text1"/>
          <w:sz w:val="24"/>
          <w:szCs w:val="24"/>
        </w:rPr>
      </w:pPr>
      <w:r>
        <w:rPr>
          <w:rFonts w:ascii="Calibri" w:hAnsi="Calibri" w:cs="Calibri"/>
          <w:b/>
          <w:color w:val="000000" w:themeColor="text1"/>
          <w:sz w:val="24"/>
          <w:szCs w:val="24"/>
        </w:rPr>
        <w:t xml:space="preserve">ARCHEOLOGINIŲ TYRIMŲ </w:t>
      </w:r>
      <w:r w:rsidR="007C608C" w:rsidRPr="00792DE5">
        <w:rPr>
          <w:rFonts w:ascii="Calibri" w:hAnsi="Calibri" w:cs="Calibri"/>
          <w:b/>
          <w:color w:val="000000" w:themeColor="text1"/>
          <w:sz w:val="24"/>
          <w:szCs w:val="24"/>
        </w:rPr>
        <w:t>PASLAUGŲ TECHNINĖ SPECIFIKACIJA</w:t>
      </w:r>
      <w:r w:rsidR="007C608C" w:rsidRPr="00792DE5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7C608C" w:rsidRPr="00792DE5">
        <w:rPr>
          <w:rFonts w:ascii="Calibri" w:hAnsi="Calibri" w:cs="Calibri"/>
          <w:b/>
          <w:color w:val="000000" w:themeColor="text1"/>
          <w:sz w:val="24"/>
          <w:szCs w:val="24"/>
        </w:rPr>
        <w:t>IR KVALIFIKACIJOS REIKALAVIMAI PASLAUGŲ TEIKĖJO VADOVAUJANTIEMS SPECIALISTAMS IR ASMENIMS, ATSAKINGIEMS UŽ SUTARTIES VYKDYMĄ</w:t>
      </w:r>
    </w:p>
    <w:p w14:paraId="42620EDF" w14:textId="77777777" w:rsidR="00DB223B" w:rsidRPr="00792DE5" w:rsidRDefault="00DB223B" w:rsidP="00D67BD9">
      <w:pPr>
        <w:pStyle w:val="Sraopastraipa"/>
        <w:spacing w:before="60" w:after="60"/>
        <w:ind w:left="0" w:firstLine="0"/>
        <w:contextualSpacing w:val="0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</w:p>
    <w:p w14:paraId="46E1680A" w14:textId="77777777" w:rsidR="00DB223B" w:rsidRPr="001B40F2" w:rsidRDefault="00DB223B" w:rsidP="00D67BD9">
      <w:pPr>
        <w:pStyle w:val="Sraopastraipa"/>
        <w:numPr>
          <w:ilvl w:val="0"/>
          <w:numId w:val="2"/>
        </w:numPr>
        <w:pBdr>
          <w:top w:val="single" w:sz="12" w:space="1" w:color="auto"/>
          <w:bottom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1B40F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PIRKIMO OBJEKTAS</w:t>
      </w:r>
    </w:p>
    <w:p w14:paraId="5061181B" w14:textId="77777777" w:rsidR="005F5C9D" w:rsidRPr="001B40F2" w:rsidRDefault="001D08C5" w:rsidP="00D67BD9">
      <w:pPr>
        <w:pStyle w:val="Sraopastraipa"/>
        <w:numPr>
          <w:ilvl w:val="1"/>
          <w:numId w:val="2"/>
        </w:numPr>
        <w:tabs>
          <w:tab w:val="left" w:pos="567"/>
        </w:tabs>
        <w:spacing w:after="60"/>
        <w:ind w:left="0" w:firstLine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>Archeologiniai tyrimai, kuriuos</w:t>
      </w:r>
      <w:r w:rsidR="00E40D46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473DA9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>sudaro:</w:t>
      </w:r>
      <w:r w:rsidR="00E40D46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archeologiniai žvalgymai, žvalgomieji archeologiniai tyrimai, d</w:t>
      </w:r>
      <w:r w:rsidR="00C203A3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>etalieji archeologiniai tyrimai.</w:t>
      </w:r>
    </w:p>
    <w:p w14:paraId="37E6A0CC" w14:textId="77777777" w:rsidR="00E7455B" w:rsidRPr="001B40F2" w:rsidRDefault="00914168" w:rsidP="00D67BD9">
      <w:pPr>
        <w:pStyle w:val="Sraopastraipa"/>
        <w:numPr>
          <w:ilvl w:val="0"/>
          <w:numId w:val="2"/>
        </w:numPr>
        <w:pBdr>
          <w:top w:val="single" w:sz="12" w:space="1" w:color="auto"/>
          <w:bottom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1B40F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SUTARTINIŲ ĮSIPAREIGOJIMŲ VYKDYMO VIETA</w:t>
      </w:r>
    </w:p>
    <w:p w14:paraId="25B3758C" w14:textId="77777777" w:rsidR="004E03D6" w:rsidRPr="001B40F2" w:rsidRDefault="00053713" w:rsidP="00D67BD9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>Kauno miesto savivaldybės teritorija</w:t>
      </w:r>
    </w:p>
    <w:p w14:paraId="70B1419D" w14:textId="77777777" w:rsidR="00DC0874" w:rsidRPr="001B40F2" w:rsidRDefault="0074367D" w:rsidP="00D67BD9">
      <w:pPr>
        <w:pStyle w:val="Sraopastraipa"/>
        <w:numPr>
          <w:ilvl w:val="0"/>
          <w:numId w:val="2"/>
        </w:numPr>
        <w:pBdr>
          <w:top w:val="single" w:sz="12" w:space="0" w:color="auto"/>
          <w:bottom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1B40F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REIKALAVIMAI </w:t>
      </w:r>
      <w:r w:rsidR="0071602C" w:rsidRPr="001B40F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PIRKIMO OBJEKT</w:t>
      </w:r>
      <w:r w:rsidRPr="001B40F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UI</w:t>
      </w:r>
    </w:p>
    <w:p w14:paraId="5B2F285B" w14:textId="229D7E35" w:rsidR="0051374D" w:rsidRPr="001B40F2" w:rsidRDefault="0074367D" w:rsidP="00D67BD9">
      <w:pPr>
        <w:pStyle w:val="Sraopastraipa"/>
        <w:numPr>
          <w:ilvl w:val="1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1B40F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Esamos situacijos aprašymas</w:t>
      </w:r>
    </w:p>
    <w:p w14:paraId="3B2C22DF" w14:textId="71F1E73A" w:rsidR="00C71CEC" w:rsidRPr="001B40F2" w:rsidRDefault="00A97B58" w:rsidP="00D67BD9">
      <w:pPr>
        <w:pStyle w:val="Sraopastraipa"/>
        <w:numPr>
          <w:ilvl w:val="2"/>
          <w:numId w:val="2"/>
        </w:numPr>
        <w:tabs>
          <w:tab w:val="left" w:pos="567"/>
        </w:tabs>
        <w:spacing w:after="60"/>
        <w:ind w:left="0" w:firstLine="0"/>
        <w:jc w:val="both"/>
        <w:rPr>
          <w:rFonts w:asciiTheme="minorHAnsi" w:hAnsiTheme="minorHAnsi" w:cstheme="minorHAnsi"/>
          <w:bCs/>
          <w:i/>
          <w:color w:val="000000" w:themeColor="text1"/>
          <w:sz w:val="24"/>
          <w:szCs w:val="24"/>
        </w:rPr>
      </w:pPr>
      <w:r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>Vadovaujantis L</w:t>
      </w:r>
      <w:r w:rsidR="001877EB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ietuvos </w:t>
      </w:r>
      <w:r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>R</w:t>
      </w:r>
      <w:r w:rsidR="001877EB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>espublikos teisės</w:t>
      </w:r>
      <w:r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aktų reikalavimais, v</w:t>
      </w:r>
      <w:r w:rsidR="00A94EF0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ykdant </w:t>
      </w:r>
      <w:r w:rsidR="005260C3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kultūros paveldo objektų tvarkybos darbus (pagal </w:t>
      </w:r>
      <w:r w:rsidR="00436390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>P</w:t>
      </w:r>
      <w:r w:rsidR="00F442B1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aveldo tvarkybos reglamentą </w:t>
      </w:r>
      <w:r w:rsidR="005260C3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>PTR 3.08.01:2013 „Tvarkybos darbų rūšys“),</w:t>
      </w:r>
      <w:r w:rsidR="00436390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taip pat</w:t>
      </w:r>
      <w:r w:rsidR="005260C3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E34FAF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>inžinerinių tinklų (</w:t>
      </w:r>
      <w:r w:rsidR="00A94EF0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>šilumos tiekimo</w:t>
      </w:r>
      <w:r w:rsidR="00E34FAF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>, vandentiekio,</w:t>
      </w:r>
      <w:r w:rsidR="004E3A11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gatvių apšvietimo</w:t>
      </w:r>
      <w:r w:rsidR="00A94EF0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tinklų</w:t>
      </w:r>
      <w:r w:rsidR="00E34FAF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>)</w:t>
      </w:r>
      <w:r w:rsidR="00A94EF0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B3312E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statybą, rekonstrukciją, kapitalinį ar paprastąjį remontą, </w:t>
      </w:r>
      <w:r w:rsidR="00D9232A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>avarinį (avarij</w:t>
      </w:r>
      <w:r w:rsidR="00E4638E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>os padarinių</w:t>
      </w:r>
      <w:r w:rsidR="00D9232A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šalinimo) remontą</w:t>
      </w:r>
      <w:r w:rsidR="00B3312E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</w:t>
      </w:r>
      <w:r w:rsidR="00E34FAF" w:rsidRPr="001B40F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gatvių dangų remont</w:t>
      </w:r>
      <w:r w:rsidR="00D9232A" w:rsidRPr="001B40F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ą</w:t>
      </w:r>
      <w:r w:rsidR="00E45FFB" w:rsidRPr="001B40F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bei </w:t>
      </w:r>
      <w:r w:rsidR="00CB278F" w:rsidRPr="001B40F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statinių</w:t>
      </w:r>
      <w:r w:rsidR="00E45FFB" w:rsidRPr="001B40F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E34FAF" w:rsidRPr="001B40F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statybą</w:t>
      </w:r>
      <w:r w:rsidR="00E45FFB" w:rsidRPr="001B40F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CB278F" w:rsidRPr="001B40F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ar projektavimą</w:t>
      </w:r>
      <w:r w:rsidR="00E34FAF" w:rsidRPr="001B40F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4E3A11" w:rsidRPr="001B40F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Kauno</w:t>
      </w:r>
      <w:r w:rsidR="00A94EF0" w:rsidRPr="001B40F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miesto </w:t>
      </w:r>
      <w:r w:rsidR="00EB227C" w:rsidRPr="001B40F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archeologinio pobūdžio </w:t>
      </w:r>
      <w:r w:rsidR="00A94EF0" w:rsidRPr="001B40F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kultūros </w:t>
      </w:r>
      <w:r w:rsidR="00EB227C" w:rsidRPr="001B40F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vertybių</w:t>
      </w:r>
      <w:r w:rsidR="00A94EF0" w:rsidRPr="001B40F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EB227C" w:rsidRPr="001B40F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teritorijose</w:t>
      </w:r>
      <w:r w:rsidR="00C203A3" w:rsidRPr="001B40F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, </w:t>
      </w:r>
      <w:r w:rsidR="00A94EF0" w:rsidRPr="001B40F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atliekami </w:t>
      </w:r>
      <w:r w:rsidR="00436390" w:rsidRPr="001B40F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a</w:t>
      </w:r>
      <w:r w:rsidR="00C71CEC" w:rsidRPr="001B40F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rcheologiniai tyrimai.</w:t>
      </w:r>
    </w:p>
    <w:p w14:paraId="2742897F" w14:textId="77777777" w:rsidR="00AE7C01" w:rsidRPr="001B40F2" w:rsidRDefault="00E40D46" w:rsidP="00D67BD9">
      <w:pPr>
        <w:pStyle w:val="Sraopastraipa"/>
        <w:numPr>
          <w:ilvl w:val="2"/>
          <w:numId w:val="2"/>
        </w:numPr>
        <w:tabs>
          <w:tab w:val="left" w:pos="567"/>
        </w:tabs>
        <w:spacing w:after="60"/>
        <w:ind w:left="0" w:firstLine="0"/>
        <w:jc w:val="both"/>
        <w:rPr>
          <w:rFonts w:asciiTheme="minorHAnsi" w:hAnsiTheme="minorHAnsi" w:cstheme="minorHAnsi"/>
          <w:bCs/>
          <w:i/>
          <w:color w:val="000000" w:themeColor="text1"/>
          <w:sz w:val="24"/>
          <w:szCs w:val="24"/>
        </w:rPr>
      </w:pPr>
      <w:r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Archeologiniai </w:t>
      </w:r>
      <w:r w:rsidR="00375379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tyrimai </w:t>
      </w:r>
      <w:r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atliekami </w:t>
      </w:r>
      <w:r w:rsidR="00BF10C4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Sutartyje </w:t>
      </w:r>
      <w:r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>nurodyt</w:t>
      </w:r>
      <w:r w:rsidR="00AE7C01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>ais įkainiais.</w:t>
      </w:r>
    </w:p>
    <w:p w14:paraId="3EA1A7BA" w14:textId="77777777" w:rsidR="0051374D" w:rsidRPr="001B40F2" w:rsidRDefault="0051374D" w:rsidP="00D67BD9">
      <w:pPr>
        <w:pStyle w:val="Sraopastraipa"/>
        <w:tabs>
          <w:tab w:val="left" w:pos="567"/>
        </w:tabs>
        <w:spacing w:after="60"/>
        <w:ind w:left="0" w:firstLine="0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</w:p>
    <w:p w14:paraId="5AAC5533" w14:textId="77777777" w:rsidR="0051374D" w:rsidRPr="000155DA" w:rsidRDefault="0051374D" w:rsidP="00D67BD9">
      <w:pPr>
        <w:pStyle w:val="Sraopastraipa"/>
        <w:numPr>
          <w:ilvl w:val="1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0155D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Pirkimo objekto aprašymas</w:t>
      </w:r>
    </w:p>
    <w:p w14:paraId="204D5C12" w14:textId="68408CD6" w:rsidR="0051374D" w:rsidRPr="000155DA" w:rsidRDefault="00462A81" w:rsidP="003F3CF3">
      <w:pPr>
        <w:pStyle w:val="Sraopastraipa"/>
        <w:numPr>
          <w:ilvl w:val="2"/>
          <w:numId w:val="2"/>
        </w:numPr>
        <w:tabs>
          <w:tab w:val="left" w:pos="1276"/>
        </w:tabs>
        <w:spacing w:after="60"/>
        <w:ind w:left="0" w:firstLine="0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0155DA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A</w:t>
      </w:r>
      <w:r w:rsidR="004E3A11" w:rsidRPr="000155DA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rcheologiniai žvalgymai </w:t>
      </w:r>
      <w:r w:rsidR="003F3CF3" w:rsidRPr="000155DA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atliekami </w:t>
      </w:r>
      <w:r w:rsidR="004E3A11" w:rsidRPr="000155DA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Kauno</w:t>
      </w:r>
      <w:r w:rsidRPr="000155DA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miesto </w:t>
      </w:r>
      <w:r w:rsidR="00EB227C" w:rsidRPr="000155DA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archeologinio pobūdžio </w:t>
      </w:r>
      <w:r w:rsidR="00F26F2B" w:rsidRPr="000155DA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kultūros </w:t>
      </w:r>
      <w:r w:rsidR="00EB227C" w:rsidRPr="000155DA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vertybių</w:t>
      </w:r>
      <w:r w:rsidRPr="000155DA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teritorijo</w:t>
      </w:r>
      <w:r w:rsidR="00EB227C" w:rsidRPr="000155DA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s</w:t>
      </w:r>
      <w:r w:rsidRPr="000155DA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e </w:t>
      </w:r>
      <w:r w:rsidR="00E45FFB" w:rsidRPr="000155D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kultūros paveldo objektų tvarkybos darbų, </w:t>
      </w:r>
      <w:r w:rsidR="00E34FAF" w:rsidRPr="000155DA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inžinerinių</w:t>
      </w:r>
      <w:r w:rsidRPr="000155DA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tinklų remonto </w:t>
      </w:r>
      <w:r w:rsidR="00095C60" w:rsidRPr="000155DA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bei</w:t>
      </w:r>
      <w:r w:rsidR="00E34FAF" w:rsidRPr="000155DA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rekonstravimo, gatvių dangų remonto</w:t>
      </w:r>
      <w:r w:rsidR="00C4368B" w:rsidRPr="000155DA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ar keitimo</w:t>
      </w:r>
      <w:r w:rsidR="008B3304" w:rsidRPr="000155DA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</w:t>
      </w:r>
      <w:r w:rsidR="00684F47" w:rsidRPr="000155DA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taip pat </w:t>
      </w:r>
      <w:r w:rsidR="008B3304" w:rsidRPr="000155DA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statinių</w:t>
      </w:r>
      <w:r w:rsidR="00E45FFB" w:rsidRPr="000155DA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</w:t>
      </w:r>
      <w:r w:rsidR="00E34FAF" w:rsidRPr="000155DA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statybos</w:t>
      </w:r>
      <w:r w:rsidR="008B12EA" w:rsidRPr="000155DA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ar projektavimo</w:t>
      </w:r>
      <w:r w:rsidR="00E34FAF" w:rsidRPr="000155DA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darbų metu.</w:t>
      </w:r>
    </w:p>
    <w:p w14:paraId="52D1F083" w14:textId="11092FE0" w:rsidR="00336AF4" w:rsidRPr="00273F76" w:rsidRDefault="00D6792E" w:rsidP="00D67BD9">
      <w:pPr>
        <w:pStyle w:val="Sraopastraipa"/>
        <w:numPr>
          <w:ilvl w:val="3"/>
          <w:numId w:val="2"/>
        </w:numPr>
        <w:tabs>
          <w:tab w:val="left" w:pos="567"/>
        </w:tabs>
        <w:spacing w:after="60"/>
        <w:ind w:left="0" w:firstLine="0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0155D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Archeolog</w:t>
      </w:r>
      <w:r w:rsidR="00E34FAF" w:rsidRPr="000155D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iniai žvalgymai vykdomi Kauno</w:t>
      </w:r>
      <w:r w:rsidRPr="000155D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miesto </w:t>
      </w:r>
      <w:r w:rsidR="00EB227C" w:rsidRPr="000155D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archeologinio pobūdžio </w:t>
      </w:r>
      <w:r w:rsidR="00F26F2B" w:rsidRPr="000155D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kultūros </w:t>
      </w:r>
      <w:r w:rsidR="00EB227C" w:rsidRPr="000155D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vertybių</w:t>
      </w:r>
      <w:r w:rsidR="00F26F2B" w:rsidRPr="000155D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E34FAF" w:rsidRPr="000155D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teritorijo</w:t>
      </w:r>
      <w:r w:rsidR="00EB227C" w:rsidRPr="000155D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s</w:t>
      </w:r>
      <w:r w:rsidR="00E34FAF" w:rsidRPr="000155D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e</w:t>
      </w:r>
      <w:r w:rsidR="00E45FFB" w:rsidRPr="000155D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E45FFB" w:rsidRPr="000155DA">
        <w:rPr>
          <w:rFonts w:asciiTheme="minorHAnsi" w:hAnsiTheme="minorHAnsi" w:cstheme="minorHAnsi"/>
          <w:color w:val="000000" w:themeColor="text1"/>
          <w:sz w:val="24"/>
          <w:szCs w:val="24"/>
        </w:rPr>
        <w:t>kultūros paveldo objektų tvarkybos darbų metu,</w:t>
      </w:r>
      <w:r w:rsidR="00E34FAF" w:rsidRPr="000155D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inžinerinių</w:t>
      </w:r>
      <w:r w:rsidRPr="000155D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tinklų apsaugos zonoje</w:t>
      </w:r>
      <w:r w:rsidR="00095C60" w:rsidRPr="000155D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,</w:t>
      </w:r>
      <w:r w:rsidRPr="000155D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virš esamų </w:t>
      </w:r>
      <w:r w:rsidR="00F26F2B" w:rsidRPr="000155D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tinklų, jų</w:t>
      </w:r>
      <w:r w:rsidR="00095C60" w:rsidRPr="000155D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Pr="000155D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remonto </w:t>
      </w:r>
      <w:r w:rsidR="00EB4D0B" w:rsidRPr="000155D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bei</w:t>
      </w:r>
      <w:r w:rsidR="00C4368B" w:rsidRPr="000155D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rekonstravimo darbų metu, gatvių dangos keitimo ar remonto bei </w:t>
      </w:r>
      <w:r w:rsidR="00C4368B" w:rsidRPr="00273F76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pagrindų įrengimo</w:t>
      </w:r>
      <w:r w:rsidR="00D9232A" w:rsidRPr="00273F76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,</w:t>
      </w:r>
      <w:r w:rsidR="00C4368B" w:rsidRPr="00273F76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8B3304" w:rsidRPr="00273F76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statinių</w:t>
      </w:r>
      <w:r w:rsidR="00E45FFB" w:rsidRPr="00273F76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C4368B" w:rsidRPr="00273F76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statybos </w:t>
      </w:r>
      <w:r w:rsidR="008B3304" w:rsidRPr="00273F76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ar projektavimo </w:t>
      </w:r>
      <w:r w:rsidR="00C4368B" w:rsidRPr="00273F76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darbų metu.</w:t>
      </w:r>
    </w:p>
    <w:p w14:paraId="5B04A07D" w14:textId="1BB3FB02" w:rsidR="00F26F2B" w:rsidRPr="00273F76" w:rsidRDefault="00F26F2B" w:rsidP="00D67BD9">
      <w:pPr>
        <w:pStyle w:val="Sraopastraipa"/>
        <w:numPr>
          <w:ilvl w:val="3"/>
          <w:numId w:val="2"/>
        </w:numPr>
        <w:tabs>
          <w:tab w:val="left" w:pos="567"/>
        </w:tabs>
        <w:spacing w:after="60"/>
        <w:ind w:left="0" w:firstLine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</w:pPr>
      <w:r w:rsidRPr="00273F76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Archeologiniai žvalgymai vykdomi Kauno miesto archeologinio pobūdžio kultūros vertybių teritorijose inžinerinių tinklų apsaugos zonoje, virš esamų tinklų, jų avarinio remonto darbų metu.</w:t>
      </w:r>
    </w:p>
    <w:p w14:paraId="5B8DBF83" w14:textId="77777777" w:rsidR="008E3A68" w:rsidRPr="00273F76" w:rsidRDefault="00F26F2B" w:rsidP="00DC7AD5">
      <w:pPr>
        <w:pStyle w:val="Sraopastraipa"/>
        <w:numPr>
          <w:ilvl w:val="2"/>
          <w:numId w:val="2"/>
        </w:numPr>
        <w:tabs>
          <w:tab w:val="left" w:pos="1276"/>
        </w:tabs>
        <w:spacing w:after="60"/>
        <w:ind w:left="0" w:firstLine="0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273F76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</w:t>
      </w:r>
      <w:r w:rsidR="00462A81" w:rsidRPr="00273F76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Žvalgomieji archeologiniai tyrimai </w:t>
      </w:r>
      <w:r w:rsidR="00C4368B" w:rsidRPr="00273F76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Kauno</w:t>
      </w:r>
      <w:r w:rsidR="00462A81" w:rsidRPr="00273F76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miesto </w:t>
      </w:r>
      <w:r w:rsidR="00EB227C" w:rsidRPr="00273F76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archeologinio pobūdžio </w:t>
      </w:r>
      <w:r w:rsidRPr="00273F76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kultūros </w:t>
      </w:r>
      <w:r w:rsidR="00EB227C" w:rsidRPr="00273F76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vertybių</w:t>
      </w:r>
      <w:r w:rsidRPr="00273F76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</w:t>
      </w:r>
      <w:r w:rsidR="00EB227C" w:rsidRPr="00273F76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teritorijose </w:t>
      </w:r>
      <w:r w:rsidR="00462A81" w:rsidRPr="00273F76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prieš</w:t>
      </w:r>
      <w:r w:rsidR="00E45FFB" w:rsidRPr="00273F76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</w:t>
      </w:r>
      <w:r w:rsidR="00E45FFB" w:rsidRPr="00273F7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kultūros paveldo objektų tvarkybos darbų</w:t>
      </w:r>
      <w:r w:rsidR="00E45FFB" w:rsidRPr="00273F76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,</w:t>
      </w:r>
      <w:r w:rsidR="00462A81" w:rsidRPr="00273F76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</w:t>
      </w:r>
      <w:r w:rsidR="00C4368B" w:rsidRPr="00273F76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inžinerinių tinklų, gatvių dangos</w:t>
      </w:r>
      <w:r w:rsidR="0051260E" w:rsidRPr="00273F76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statybos, rekonstravimo,</w:t>
      </w:r>
      <w:r w:rsidR="00C4368B" w:rsidRPr="00273F76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remonto</w:t>
      </w:r>
      <w:r w:rsidR="00131C65" w:rsidRPr="00273F76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ar keitimo</w:t>
      </w:r>
      <w:r w:rsidR="00C4368B" w:rsidRPr="00273F76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bei </w:t>
      </w:r>
      <w:r w:rsidR="008B3304" w:rsidRPr="00273F76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statinių </w:t>
      </w:r>
      <w:r w:rsidR="00C4368B" w:rsidRPr="00273F76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statybos projektavimą.</w:t>
      </w:r>
    </w:p>
    <w:p w14:paraId="67F8F834" w14:textId="3616D917" w:rsidR="008E3A68" w:rsidRPr="00DC7AD5" w:rsidRDefault="008E3A68" w:rsidP="00D67BD9">
      <w:pPr>
        <w:pStyle w:val="Sraopastraipa"/>
        <w:numPr>
          <w:ilvl w:val="3"/>
          <w:numId w:val="2"/>
        </w:numPr>
        <w:tabs>
          <w:tab w:val="left" w:pos="567"/>
        </w:tabs>
        <w:spacing w:after="60"/>
        <w:ind w:left="0" w:firstLine="0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Žvalgomieji archeologiniai tyrimai </w:t>
      </w:r>
      <w:r w:rsidR="006C4D49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vykdomi</w:t>
      </w:r>
      <w:r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D17FB5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prieš</w:t>
      </w:r>
      <w:r w:rsidR="00E45FFB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E45FFB" w:rsidRPr="00DC7AD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kultūros paveldo </w:t>
      </w:r>
      <w:r w:rsidR="00F90745" w:rsidRPr="00DC7AD5">
        <w:rPr>
          <w:rFonts w:asciiTheme="minorHAnsi" w:hAnsiTheme="minorHAnsi" w:cstheme="minorHAnsi"/>
          <w:color w:val="000000" w:themeColor="text1"/>
          <w:sz w:val="24"/>
          <w:szCs w:val="24"/>
        </w:rPr>
        <w:t>objektų tvarkybos darbų</w:t>
      </w:r>
      <w:r w:rsidR="00DC7AD5" w:rsidRPr="00DC7AD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ir</w:t>
      </w:r>
      <w:r w:rsidR="00D17FB5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C4368B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inžinerinių</w:t>
      </w:r>
      <w:r w:rsidR="00D17FB5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tinklų projektavimą, statant naujus arba rekonstruojant</w:t>
      </w:r>
      <w:r w:rsidR="0051260E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, remontuojant</w:t>
      </w:r>
      <w:r w:rsidR="00D17FB5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esamus tinklus</w:t>
      </w:r>
      <w:r w:rsidR="00C4368B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, </w:t>
      </w:r>
      <w:r w:rsidR="00DC7AD5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atliekant </w:t>
      </w:r>
      <w:r w:rsidR="00C4368B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gat</w:t>
      </w:r>
      <w:r w:rsidR="001D52B4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vių dangų remontą ar keitimą</w:t>
      </w:r>
      <w:r w:rsidR="00DC7AD5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,</w:t>
      </w:r>
      <w:r w:rsidR="001D52B4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DC7AD5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taip pat prieš </w:t>
      </w:r>
      <w:r w:rsidR="008B3304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statinių </w:t>
      </w:r>
      <w:r w:rsidR="00C4368B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statybą</w:t>
      </w:r>
      <w:r w:rsidR="000749FC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8B3304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ar projektavimą </w:t>
      </w:r>
      <w:r w:rsidR="00C4368B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Kauno</w:t>
      </w:r>
      <w:r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miesto</w:t>
      </w:r>
      <w:r w:rsidR="00EB227C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archeologinio pobūdžio</w:t>
      </w:r>
      <w:r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kultūros </w:t>
      </w:r>
      <w:r w:rsidR="00EB227C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vertybių</w:t>
      </w:r>
      <w:r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teritorijo</w:t>
      </w:r>
      <w:r w:rsidR="00EB227C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s</w:t>
      </w:r>
      <w:r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e</w:t>
      </w:r>
      <w:r w:rsidR="00D17FB5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.</w:t>
      </w:r>
      <w:r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</w:p>
    <w:p w14:paraId="5556C725" w14:textId="0B3C6ADF" w:rsidR="00462A81" w:rsidRPr="00DC7AD5" w:rsidRDefault="00462A81" w:rsidP="00DC7AD5">
      <w:pPr>
        <w:pStyle w:val="Sraopastraipa"/>
        <w:numPr>
          <w:ilvl w:val="2"/>
          <w:numId w:val="2"/>
        </w:numPr>
        <w:tabs>
          <w:tab w:val="left" w:pos="1276"/>
        </w:tabs>
        <w:spacing w:after="60"/>
        <w:ind w:left="0" w:firstLine="0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DC7AD5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lastRenderedPageBreak/>
        <w:t>Detalieji archeologiniai tyrimai</w:t>
      </w:r>
      <w:r w:rsidR="00DC7AD5" w:rsidRPr="00DC7AD5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vykdomi</w:t>
      </w:r>
      <w:r w:rsidRPr="00DC7AD5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</w:t>
      </w:r>
      <w:r w:rsidR="00C4368B" w:rsidRPr="00DC7AD5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Kauno</w:t>
      </w:r>
      <w:r w:rsidRPr="00DC7AD5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miesto </w:t>
      </w:r>
      <w:r w:rsidR="00EB227C" w:rsidRPr="00DC7AD5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archeologinio pobūdžio </w:t>
      </w:r>
      <w:r w:rsidR="0078728D" w:rsidRPr="00DC7AD5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kultūros </w:t>
      </w:r>
      <w:r w:rsidR="00EB227C" w:rsidRPr="00DC7AD5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vertybių</w:t>
      </w:r>
      <w:r w:rsidRPr="00DC7AD5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teritorijo</w:t>
      </w:r>
      <w:r w:rsidR="00EB227C" w:rsidRPr="00DC7AD5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s</w:t>
      </w:r>
      <w:r w:rsidRPr="00DC7AD5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e</w:t>
      </w:r>
      <w:r w:rsidR="00F90745" w:rsidRPr="00DC7AD5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</w:t>
      </w:r>
      <w:r w:rsidR="00F90745" w:rsidRPr="00DC7AD5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kultūros paveldo objektų tvarkybos darbų,</w:t>
      </w:r>
      <w:r w:rsidRPr="00DC7AD5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</w:t>
      </w:r>
      <w:r w:rsidR="00C4368B" w:rsidRPr="00DC7AD5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inžinerinių</w:t>
      </w:r>
      <w:r w:rsidRPr="00DC7AD5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tinklų</w:t>
      </w:r>
      <w:r w:rsidR="00C4368B" w:rsidRPr="00DC7AD5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, gatvių dangų remonto ar keitimo ir statinių</w:t>
      </w:r>
      <w:r w:rsidRPr="00DC7AD5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statybos metu.</w:t>
      </w:r>
    </w:p>
    <w:p w14:paraId="7D22B1A0" w14:textId="77777777" w:rsidR="00462A81" w:rsidRPr="007D4B40" w:rsidRDefault="00E02E53" w:rsidP="00D67BD9">
      <w:pPr>
        <w:pStyle w:val="Sraopastraipa"/>
        <w:numPr>
          <w:ilvl w:val="3"/>
          <w:numId w:val="2"/>
        </w:numPr>
        <w:tabs>
          <w:tab w:val="left" w:pos="567"/>
        </w:tabs>
        <w:spacing w:after="60"/>
        <w:ind w:left="0" w:firstLine="0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Detalieji archeologiniai tyrimai vykdomi </w:t>
      </w:r>
      <w:r w:rsidR="00F90745" w:rsidRPr="00DC7AD5">
        <w:rPr>
          <w:rFonts w:asciiTheme="minorHAnsi" w:hAnsiTheme="minorHAnsi" w:cstheme="minorHAnsi"/>
          <w:color w:val="000000" w:themeColor="text1"/>
          <w:sz w:val="24"/>
          <w:szCs w:val="24"/>
        </w:rPr>
        <w:t>kultūros paveldo objektų tvarkybos darbų</w:t>
      </w:r>
      <w:r w:rsidR="00F90745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metu, </w:t>
      </w:r>
      <w:r w:rsidR="00D17FB5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statant naujus </w:t>
      </w:r>
      <w:r w:rsidR="00C4368B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inžinerinius</w:t>
      </w:r>
      <w:r w:rsidR="00D17FB5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tinklus</w:t>
      </w:r>
      <w:r w:rsidR="00C4368B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, remontuojant ar keičiant gatvių dangas ir </w:t>
      </w:r>
      <w:r w:rsidR="008B3304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vykdant statinių statybą</w:t>
      </w:r>
      <w:r w:rsidR="00D17FB5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C4368B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Kauno</w:t>
      </w:r>
      <w:r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miesto </w:t>
      </w:r>
      <w:r w:rsidR="00EB227C" w:rsidRPr="00DC7AD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archeologinio </w:t>
      </w:r>
      <w:r w:rsidR="00EB227C" w:rsidRPr="007D4B4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pobūdžio </w:t>
      </w:r>
      <w:r w:rsidR="0078728D" w:rsidRPr="007D4B4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kultūros </w:t>
      </w:r>
      <w:r w:rsidR="00EB227C" w:rsidRPr="007D4B4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vertybių</w:t>
      </w:r>
      <w:r w:rsidRPr="007D4B4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teritorijo</w:t>
      </w:r>
      <w:r w:rsidR="00EB227C" w:rsidRPr="007D4B4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s</w:t>
      </w:r>
      <w:r w:rsidRPr="007D4B4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e</w:t>
      </w:r>
      <w:r w:rsidR="006C4D49" w:rsidRPr="007D4B4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.</w:t>
      </w:r>
    </w:p>
    <w:p w14:paraId="37054980" w14:textId="77777777" w:rsidR="007C608C" w:rsidRPr="00FD0884" w:rsidRDefault="007C608C" w:rsidP="00D67BD9">
      <w:pPr>
        <w:tabs>
          <w:tab w:val="left" w:pos="567"/>
        </w:tabs>
        <w:spacing w:after="60"/>
        <w:ind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60E18F6F" w14:textId="012CDF06" w:rsidR="00DF63D1" w:rsidRPr="007D4B40" w:rsidRDefault="007C608C" w:rsidP="00D67BD9">
      <w:pPr>
        <w:pStyle w:val="Sraopastraipa"/>
        <w:numPr>
          <w:ilvl w:val="0"/>
          <w:numId w:val="2"/>
        </w:numPr>
        <w:tabs>
          <w:tab w:val="left" w:pos="567"/>
        </w:tabs>
        <w:spacing w:after="60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4705A0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KVALIFIKACIJOS REIKALAVIMAI PASLAUGŲ TEIKĖJO VADOVAUJANTIEMS SPECIALISTAMS IR ASMENIMS, ATSAKINGIEMS UŽ SUTARTIES VYKDYMĄ</w:t>
      </w:r>
      <w:r w:rsidRPr="004B275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4B275A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(informacija pateikiama pagrindinės sutarties (-</w:t>
      </w:r>
      <w:proofErr w:type="spellStart"/>
      <w:r w:rsidR="00D71D85" w:rsidRPr="00E13441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č</w:t>
      </w:r>
      <w:r w:rsidRPr="00E13441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ių</w:t>
      </w:r>
      <w:proofErr w:type="spellEnd"/>
      <w:r w:rsidRPr="00E13441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) vykdymo metu pasitelkiant/keičiant naujus specialistus.</w:t>
      </w:r>
      <w:r w:rsidRPr="007D4B40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) </w:t>
      </w:r>
    </w:p>
    <w:p w14:paraId="484890A8" w14:textId="77777777" w:rsidR="007C608C" w:rsidRPr="007D4B40" w:rsidRDefault="007C608C" w:rsidP="00D67BD9">
      <w:pPr>
        <w:pStyle w:val="Sraopastraipa"/>
        <w:tabs>
          <w:tab w:val="left" w:pos="567"/>
        </w:tabs>
        <w:spacing w:after="60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D4B40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__________________________________________________________________________</w:t>
      </w:r>
    </w:p>
    <w:p w14:paraId="22E25620" w14:textId="272720E9" w:rsidR="006355B2" w:rsidRPr="00A81061" w:rsidRDefault="00B065DE" w:rsidP="00B065DE">
      <w:pPr>
        <w:pStyle w:val="Sraopastraipa"/>
        <w:tabs>
          <w:tab w:val="left" w:pos="567"/>
        </w:tabs>
        <w:spacing w:after="60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0" w:name="_Hlk513623688"/>
      <w:r w:rsidRPr="007D4B40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4.1. </w:t>
      </w:r>
      <w:r w:rsidR="0074778D" w:rsidRPr="007D4B40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Paslaug</w:t>
      </w:r>
      <w:r w:rsidR="000C45EA" w:rsidRPr="007D4B40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ų</w:t>
      </w:r>
      <w:r w:rsidR="0074778D" w:rsidRPr="007D4B40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tei</w:t>
      </w:r>
      <w:r w:rsidR="00A96728" w:rsidRPr="007D4B40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kėjas turi </w:t>
      </w:r>
      <w:r w:rsidR="00A96728" w:rsidRPr="00A81061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turėti</w:t>
      </w:r>
      <w:r w:rsidR="006355B2" w:rsidRPr="00A81061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: </w:t>
      </w:r>
    </w:p>
    <w:p w14:paraId="600EBBFA" w14:textId="36B5B69F" w:rsidR="0014648F" w:rsidRPr="00A81061" w:rsidRDefault="00A96728" w:rsidP="00D67BD9">
      <w:pPr>
        <w:tabs>
          <w:tab w:val="left" w:pos="567"/>
        </w:tabs>
        <w:spacing w:before="60" w:after="60"/>
        <w:ind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8106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ne mažiau kaip </w:t>
      </w:r>
      <w:r w:rsidR="007D4B40" w:rsidRPr="00E5228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1 (vieną) </w:t>
      </w:r>
      <w:r w:rsidR="00057D9A" w:rsidRPr="00E52284">
        <w:rPr>
          <w:rFonts w:asciiTheme="minorHAnsi" w:hAnsiTheme="minorHAnsi" w:cstheme="minorHAnsi"/>
          <w:color w:val="000000" w:themeColor="text1"/>
          <w:sz w:val="24"/>
          <w:szCs w:val="24"/>
        </w:rPr>
        <w:t>atestuot</w:t>
      </w:r>
      <w:r w:rsidR="007D4B40" w:rsidRPr="00E52284">
        <w:rPr>
          <w:rFonts w:asciiTheme="minorHAnsi" w:hAnsiTheme="minorHAnsi" w:cstheme="minorHAnsi"/>
          <w:color w:val="000000" w:themeColor="text1"/>
          <w:sz w:val="24"/>
          <w:szCs w:val="24"/>
        </w:rPr>
        <w:t>ą</w:t>
      </w:r>
      <w:r w:rsidR="00057D9A" w:rsidRPr="00E5228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nekilnojam</w:t>
      </w:r>
      <w:r w:rsidR="00FD0884" w:rsidRPr="00E52284">
        <w:rPr>
          <w:rFonts w:asciiTheme="minorHAnsi" w:hAnsiTheme="minorHAnsi" w:cstheme="minorHAnsi"/>
          <w:color w:val="000000" w:themeColor="text1"/>
          <w:sz w:val="24"/>
          <w:szCs w:val="24"/>
        </w:rPr>
        <w:t>o</w:t>
      </w:r>
      <w:r w:rsidR="00057D9A" w:rsidRPr="00E52284">
        <w:rPr>
          <w:rFonts w:asciiTheme="minorHAnsi" w:hAnsiTheme="minorHAnsi" w:cstheme="minorHAnsi"/>
          <w:color w:val="000000" w:themeColor="text1"/>
          <w:sz w:val="24"/>
          <w:szCs w:val="24"/>
        </w:rPr>
        <w:t>j</w:t>
      </w:r>
      <w:r w:rsidR="00FD0884" w:rsidRPr="00E52284">
        <w:rPr>
          <w:rFonts w:asciiTheme="minorHAnsi" w:hAnsiTheme="minorHAnsi" w:cstheme="minorHAnsi"/>
          <w:color w:val="000000" w:themeColor="text1"/>
          <w:sz w:val="24"/>
          <w:szCs w:val="24"/>
        </w:rPr>
        <w:t>o</w:t>
      </w:r>
      <w:r w:rsidR="00057D9A" w:rsidRPr="00E5228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kultūros paveldo apsaugos specialist</w:t>
      </w:r>
      <w:r w:rsidR="007D4B40" w:rsidRPr="00E52284">
        <w:rPr>
          <w:rFonts w:asciiTheme="minorHAnsi" w:hAnsiTheme="minorHAnsi" w:cstheme="minorHAnsi"/>
          <w:color w:val="000000" w:themeColor="text1"/>
          <w:sz w:val="24"/>
          <w:szCs w:val="24"/>
        </w:rPr>
        <w:t>ą</w:t>
      </w:r>
      <w:r w:rsidR="002F318D" w:rsidRPr="00E5228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kurio </w:t>
      </w:r>
      <w:r w:rsidR="00057D9A" w:rsidRPr="00E5228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veiklos rūšis: </w:t>
      </w:r>
      <w:r w:rsidR="002F318D" w:rsidRPr="00E5228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nekilnojamojo kultūros paveldo </w:t>
      </w:r>
      <w:r w:rsidR="00057D9A" w:rsidRPr="00E5228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taikomųjų mokslinių </w:t>
      </w:r>
      <w:r w:rsidR="002F318D" w:rsidRPr="00E5228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ir </w:t>
      </w:r>
      <w:r w:rsidR="00057D9A" w:rsidRPr="00E5228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ardomųjų tyrimų vykdymas, specializacija – </w:t>
      </w:r>
      <w:r w:rsidR="00057D9A" w:rsidRPr="00E5228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archeologijos tyrimai</w:t>
      </w:r>
      <w:r w:rsidR="006355B2" w:rsidRPr="00E52284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="006355B2" w:rsidRPr="00A8106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2F318D" w:rsidRPr="00A8106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ir </w:t>
      </w:r>
      <w:r w:rsidR="006355B2" w:rsidRPr="00A8106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vadovaujantis </w:t>
      </w:r>
      <w:r w:rsidR="00C612DB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Kultūros paveldo departamento prie Kultūros ministerijos direktoriaus 20</w:t>
      </w:r>
      <w:r w:rsidR="00C612DB">
        <w:rPr>
          <w:rFonts w:asciiTheme="minorHAnsi" w:hAnsiTheme="minorHAnsi" w:cstheme="minorHAnsi"/>
          <w:color w:val="000000" w:themeColor="text1"/>
          <w:sz w:val="24"/>
          <w:szCs w:val="24"/>
        </w:rPr>
        <w:t>22</w:t>
      </w:r>
      <w:r w:rsidR="00C612DB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m. </w:t>
      </w:r>
      <w:r w:rsidR="00C612DB">
        <w:rPr>
          <w:rFonts w:asciiTheme="minorHAnsi" w:hAnsiTheme="minorHAnsi" w:cstheme="minorHAnsi"/>
          <w:color w:val="000000" w:themeColor="text1"/>
          <w:sz w:val="24"/>
          <w:szCs w:val="24"/>
        </w:rPr>
        <w:t>sausio</w:t>
      </w:r>
      <w:r w:rsidR="00C612DB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C612DB">
        <w:rPr>
          <w:rFonts w:asciiTheme="minorHAnsi" w:hAnsiTheme="minorHAnsi" w:cstheme="minorHAnsi"/>
          <w:color w:val="000000" w:themeColor="text1"/>
          <w:sz w:val="24"/>
          <w:szCs w:val="24"/>
        </w:rPr>
        <w:t>2</w:t>
      </w:r>
      <w:r w:rsidR="00C612DB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5  d. įsakymu Nr. Į</w:t>
      </w:r>
      <w:r w:rsidR="00C612DB">
        <w:rPr>
          <w:rFonts w:asciiTheme="minorHAnsi" w:hAnsiTheme="minorHAnsi" w:cstheme="minorHAnsi"/>
          <w:color w:val="000000" w:themeColor="text1"/>
          <w:sz w:val="24"/>
          <w:szCs w:val="24"/>
        </w:rPr>
        <w:t>V</w:t>
      </w:r>
      <w:r w:rsidR="00C612DB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-</w:t>
      </w:r>
      <w:r w:rsidR="00C612D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68 </w:t>
      </w:r>
      <w:r w:rsidR="006355B2" w:rsidRPr="00A81061">
        <w:rPr>
          <w:rFonts w:asciiTheme="minorHAnsi" w:hAnsiTheme="minorHAnsi" w:cstheme="minorHAnsi"/>
          <w:color w:val="000000" w:themeColor="text1"/>
          <w:sz w:val="24"/>
          <w:szCs w:val="24"/>
        </w:rPr>
        <w:t>patvirtinto Leidimų atlikti archeologinius tyrimus išdavimo tvarkos aprašo nuostatomis, turi teisę gauti leidimą vykdyti archeologinius tyrimus einamaisiais metais.</w:t>
      </w:r>
    </w:p>
    <w:p w14:paraId="304E420F" w14:textId="77777777" w:rsidR="00D67BD9" w:rsidRPr="004705A0" w:rsidRDefault="00D67BD9" w:rsidP="00D67BD9">
      <w:pPr>
        <w:tabs>
          <w:tab w:val="left" w:pos="567"/>
        </w:tabs>
        <w:spacing w:before="60" w:after="60"/>
        <w:ind w:firstLine="0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</w:p>
    <w:bookmarkEnd w:id="0"/>
    <w:p w14:paraId="454903EE" w14:textId="77777777" w:rsidR="00DC3A7A" w:rsidRPr="004705A0" w:rsidRDefault="0071602C" w:rsidP="00D67BD9">
      <w:pPr>
        <w:pStyle w:val="Sraopastraipa"/>
        <w:numPr>
          <w:ilvl w:val="0"/>
          <w:numId w:val="2"/>
        </w:numPr>
        <w:pBdr>
          <w:top w:val="single" w:sz="12" w:space="1" w:color="auto"/>
          <w:bottom w:val="single" w:sz="12" w:space="0" w:color="auto"/>
        </w:pBdr>
        <w:tabs>
          <w:tab w:val="left" w:pos="426"/>
        </w:tabs>
        <w:spacing w:before="60" w:after="60"/>
        <w:ind w:left="0" w:firstLine="0"/>
        <w:contextualSpacing w:val="0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4705A0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ĮSIPAREIGOJIMŲ VYKDYM</w:t>
      </w:r>
      <w:r w:rsidR="00DF63D1" w:rsidRPr="004705A0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AS</w:t>
      </w:r>
    </w:p>
    <w:p w14:paraId="1D288A12" w14:textId="77777777" w:rsidR="00AA636E" w:rsidRPr="004705A0" w:rsidRDefault="00DF63D1" w:rsidP="00D67BD9">
      <w:pPr>
        <w:pStyle w:val="Sraopastraipa"/>
        <w:numPr>
          <w:ilvl w:val="1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426"/>
        </w:tabs>
        <w:spacing w:before="60" w:after="60"/>
        <w:ind w:left="0" w:firstLine="0"/>
        <w:contextualSpacing w:val="0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4705A0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Įsipareigojimų vykdymo tvarka</w:t>
      </w:r>
    </w:p>
    <w:p w14:paraId="37458864" w14:textId="2B81DB09" w:rsidR="00515922" w:rsidRPr="002C7566" w:rsidRDefault="002A12F6" w:rsidP="00D67BD9">
      <w:pPr>
        <w:pStyle w:val="Sraopastraipa"/>
        <w:numPr>
          <w:ilvl w:val="2"/>
          <w:numId w:val="2"/>
        </w:numPr>
        <w:tabs>
          <w:tab w:val="left" w:pos="709"/>
        </w:tabs>
        <w:spacing w:after="60"/>
        <w:ind w:left="0" w:firstLine="0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  <w:szCs w:val="24"/>
          <w:u w:val="single"/>
          <w:shd w:val="clear" w:color="auto" w:fill="D9D9D9"/>
        </w:rPr>
      </w:pPr>
      <w:r w:rsidRPr="004705A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</w:t>
      </w:r>
      <w:r w:rsidR="0063211C" w:rsidRPr="004705A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reliminari</w:t>
      </w:r>
      <w:r w:rsidRPr="004705A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oji</w:t>
      </w:r>
      <w:r w:rsidR="0063211C" w:rsidRPr="004705A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sutart</w:t>
      </w:r>
      <w:r w:rsidRPr="004705A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is bus vykdoma</w:t>
      </w:r>
      <w:r w:rsidR="0063211C" w:rsidRPr="004705A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iš dalies atnaujina</w:t>
      </w:r>
      <w:r w:rsidRPr="004705A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nt</w:t>
      </w:r>
      <w:r w:rsidR="0063211C" w:rsidRPr="004705A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teikėjų varžymąsi</w:t>
      </w:r>
      <w:r w:rsidRPr="004705A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. T.</w:t>
      </w:r>
      <w:r w:rsidR="00671DC1" w:rsidRPr="004705A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 </w:t>
      </w:r>
      <w:r w:rsidRPr="004705A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y. pagrindinės sutartys dėl paslaugų galės būti sudaromos atnaujinant preliminariąją sutartį sudariusių</w:t>
      </w:r>
      <w:r w:rsidR="004705A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Paslaugų</w:t>
      </w:r>
      <w:r w:rsidRPr="004705A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tiekėjų varžymąsi ir išrenkant ekonomiškai naudingiausią pasiūlymą pateikusį </w:t>
      </w:r>
      <w:r w:rsidR="004705A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Paslaugų </w:t>
      </w:r>
      <w:r w:rsidRPr="004705A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tiekėją, arba be atnaujinto varžymosi, kai </w:t>
      </w:r>
      <w:r w:rsidRPr="00C1538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sudaryti</w:t>
      </w:r>
      <w:r w:rsidR="0063211C" w:rsidRPr="00C1538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pagrindinę sutartį </w:t>
      </w:r>
      <w:r w:rsidRPr="00C1538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kviečiamas naudingiausias kainas</w:t>
      </w:r>
      <w:r w:rsidR="0063211C" w:rsidRPr="00C1538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siūlan</w:t>
      </w:r>
      <w:r w:rsidRPr="00C1538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tis Paslaug</w:t>
      </w:r>
      <w:r w:rsidR="000C45EA" w:rsidRPr="00B6756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ų</w:t>
      </w:r>
      <w:r w:rsidRPr="00B6756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teikėjas</w:t>
      </w:r>
      <w:r w:rsidR="0063211C" w:rsidRPr="0079273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iš sudar</w:t>
      </w:r>
      <w:r w:rsidR="00CE4D7C" w:rsidRPr="0079273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iusiųjų preliminariąją sutartį</w:t>
      </w:r>
      <w:r w:rsidR="0042464B" w:rsidRPr="0028114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, </w:t>
      </w:r>
      <w:r w:rsidR="007110A4" w:rsidRPr="009B1FA5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atsižve</w:t>
      </w:r>
      <w:r w:rsidR="007110A4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lgiant į preliminariosios sutarties 29 pu</w:t>
      </w:r>
      <w:r w:rsidR="007110A4" w:rsidRPr="00E13441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nkt</w:t>
      </w:r>
      <w:r w:rsidR="007110A4" w:rsidRPr="00886A8C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e n</w:t>
      </w:r>
      <w:r w:rsidR="007110A4" w:rsidRPr="004859B1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u</w:t>
      </w:r>
      <w:r w:rsidR="007110A4" w:rsidRPr="0050295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statytus atvejus, kada taikomas neatnaujintas tiekėjų</w:t>
      </w:r>
      <w:r w:rsidR="007110A4" w:rsidRPr="002C7566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varžymasis</w:t>
      </w:r>
      <w:r w:rsidR="00CE4D7C" w:rsidRPr="002C7566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. </w:t>
      </w:r>
    </w:p>
    <w:p w14:paraId="018E327C" w14:textId="77777777" w:rsidR="00EB4D0B" w:rsidRPr="004B275A" w:rsidRDefault="00267C07" w:rsidP="00D67BD9">
      <w:pPr>
        <w:pStyle w:val="Sraopastraipa"/>
        <w:numPr>
          <w:ilvl w:val="2"/>
          <w:numId w:val="2"/>
        </w:numPr>
        <w:tabs>
          <w:tab w:val="left" w:pos="709"/>
        </w:tabs>
        <w:spacing w:after="60"/>
        <w:ind w:left="0" w:firstLine="0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  <w:szCs w:val="24"/>
          <w:u w:val="single"/>
          <w:shd w:val="clear" w:color="auto" w:fill="D9D9D9"/>
        </w:rPr>
      </w:pPr>
      <w:r w:rsidRPr="00C1538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Pagrindinė sutartis dėl archeologinių žvalgymų </w:t>
      </w:r>
      <w:r w:rsidR="00671DC1" w:rsidRPr="00C1538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atliekant </w:t>
      </w:r>
      <w:r w:rsidRPr="00C1538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i</w:t>
      </w:r>
      <w:r w:rsidR="008F050A" w:rsidRPr="00C1538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nžinerinių tinklų avarinio remonto</w:t>
      </w:r>
      <w:r w:rsidR="00671DC1" w:rsidRPr="00C1538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atveju </w:t>
      </w:r>
      <w:r w:rsidR="002E74EB" w:rsidRPr="00C1538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gali būti </w:t>
      </w:r>
      <w:r w:rsidRPr="00C1538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sudaroma su vienu </w:t>
      </w:r>
      <w:r w:rsidR="002E74EB" w:rsidRPr="00C1538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iš Preliminariosios sutarties Paslaugų tei</w:t>
      </w:r>
      <w:r w:rsidRPr="00C1538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kėj</w:t>
      </w:r>
      <w:r w:rsidR="002E74EB" w:rsidRPr="00C1538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ų</w:t>
      </w:r>
      <w:r w:rsidRPr="00C1538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visam </w:t>
      </w:r>
      <w:r w:rsidR="00BF5BAD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</w:t>
      </w: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reliminarios</w:t>
      </w:r>
      <w:r w:rsidR="00515922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ios</w:t>
      </w: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sutarties galiojimo laikotarpiui</w:t>
      </w:r>
      <w:r w:rsidR="002E74EB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arba trumpesniam laikotarpiui</w:t>
      </w: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; šias paslaugas </w:t>
      </w:r>
      <w:r w:rsidR="000A2853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</w:t>
      </w:r>
      <w:r w:rsidR="008F050A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aslaugų teikėjas pradeda teikti gavęs </w:t>
      </w:r>
      <w:r w:rsidR="00983C56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Užsakovo </w:t>
      </w:r>
      <w:r w:rsidR="00B05064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pateiktą rašt</w:t>
      </w:r>
      <w:r w:rsidR="000A2853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išką </w:t>
      </w:r>
      <w:r w:rsidR="00B6353D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užsakymą </w:t>
      </w:r>
      <w:r w:rsidR="00B05064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paslaugų teikimui</w:t>
      </w:r>
      <w:r w:rsidR="008F050A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, kurį</w:t>
      </w:r>
      <w:r w:rsidR="000A2853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B05064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Užsakovas pateikia </w:t>
      </w:r>
      <w:r w:rsidR="00F92E72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per informacinę sistemą</w:t>
      </w:r>
      <w:r w:rsidR="00983C56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arba </w:t>
      </w:r>
      <w:r w:rsidR="00F92E72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el. paštu.</w:t>
      </w:r>
    </w:p>
    <w:p w14:paraId="47335D78" w14:textId="77777777" w:rsidR="00AB4C61" w:rsidRPr="004B275A" w:rsidRDefault="00983C56" w:rsidP="00D67BD9">
      <w:pPr>
        <w:pStyle w:val="Sraopastraipa"/>
        <w:numPr>
          <w:ilvl w:val="2"/>
          <w:numId w:val="2"/>
        </w:numPr>
        <w:tabs>
          <w:tab w:val="left" w:pos="709"/>
        </w:tabs>
        <w:spacing w:after="60"/>
        <w:ind w:left="0" w:firstLine="0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</w:pP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Leidimus žemės kasimo darbams</w:t>
      </w:r>
      <w:r w:rsidR="00FA37FF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F92E72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Kauno</w:t>
      </w:r>
      <w:r w:rsidR="00FA37FF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miesto savivaldybėje, </w:t>
      </w:r>
      <w:r w:rsidR="009045EF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vykdant </w:t>
      </w:r>
      <w:r w:rsidR="00F442B1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a</w:t>
      </w:r>
      <w:r w:rsidR="00FA37FF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rcheologinius </w:t>
      </w:r>
      <w:r w:rsidR="00F50A14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tyrimus</w:t>
      </w:r>
      <w:r w:rsidR="00F92E72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,</w:t>
      </w:r>
      <w:r w:rsidR="00F50A14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gauna Užsakovas</w:t>
      </w:r>
      <w:r w:rsidR="00B05064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,</w:t>
      </w:r>
      <w:r w:rsidR="00FA37FF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išskyrus </w:t>
      </w:r>
      <w:r w:rsidR="00F50A14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žvalgomuosius archeologinius tyrimus</w:t>
      </w:r>
      <w:r w:rsidR="00AB17E9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, vykdomus prieš projektavimą</w:t>
      </w: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.</w:t>
      </w:r>
    </w:p>
    <w:p w14:paraId="189594B2" w14:textId="1D8650B5" w:rsidR="00203780" w:rsidRPr="004B275A" w:rsidRDefault="00983C56" w:rsidP="00D67BD9">
      <w:pPr>
        <w:pStyle w:val="Sraopastraipa"/>
        <w:numPr>
          <w:ilvl w:val="2"/>
          <w:numId w:val="2"/>
        </w:numPr>
        <w:tabs>
          <w:tab w:val="left" w:pos="709"/>
        </w:tabs>
        <w:spacing w:after="60"/>
        <w:ind w:left="0" w:firstLine="0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</w:pP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Paslaugų</w:t>
      </w:r>
      <w:r w:rsidR="00F50A14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teikėjas</w:t>
      </w:r>
      <w:r w:rsidR="00B05064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,</w:t>
      </w: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B6353D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pasirašęs pagrindinę sutartį ar </w:t>
      </w:r>
      <w:r w:rsidR="00F50A14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gavęs </w:t>
      </w:r>
      <w:r w:rsidR="00B6353D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užsakymą </w:t>
      </w:r>
      <w:r w:rsidR="00B05064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paslaugų teikimui, </w:t>
      </w:r>
      <w:r w:rsidR="006C22EC" w:rsidRPr="004B275A">
        <w:rPr>
          <w:rStyle w:val="BodyTextIndentChar"/>
          <w:rFonts w:asciiTheme="minorHAnsi" w:hAnsiTheme="minorHAnsi" w:cstheme="minorHAnsi"/>
          <w:color w:val="000000" w:themeColor="text1"/>
          <w:szCs w:val="24"/>
        </w:rPr>
        <w:t xml:space="preserve">prieš pradėdamas vykdyti archeologinius tyrimus, </w:t>
      </w:r>
      <w:r w:rsidR="006C22EC" w:rsidRPr="00E13441">
        <w:rPr>
          <w:rStyle w:val="BodyTextIndentChar"/>
          <w:rFonts w:asciiTheme="minorHAnsi" w:hAnsiTheme="minorHAnsi" w:cstheme="minorHAnsi"/>
          <w:color w:val="000000" w:themeColor="text1"/>
          <w:szCs w:val="24"/>
        </w:rPr>
        <w:t xml:space="preserve">parengia archeologinių tyrimų projektą ir </w:t>
      </w:r>
      <w:r w:rsidR="005A2CF2" w:rsidRPr="00E13441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savo sąskaita gauna atitinkamą leidimą archeologiniams tyrimams</w:t>
      </w:r>
      <w:r w:rsidR="005A2CF2" w:rsidRPr="00E1344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C612DB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Kultūros paveldo departamento prie Kultūros ministerijos direktoriaus 20</w:t>
      </w:r>
      <w:r w:rsidR="00C612DB">
        <w:rPr>
          <w:rFonts w:asciiTheme="minorHAnsi" w:hAnsiTheme="minorHAnsi" w:cstheme="minorHAnsi"/>
          <w:color w:val="000000" w:themeColor="text1"/>
          <w:sz w:val="24"/>
          <w:szCs w:val="24"/>
        </w:rPr>
        <w:t>22</w:t>
      </w:r>
      <w:r w:rsidR="00C612DB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m. </w:t>
      </w:r>
      <w:r w:rsidR="00C612DB">
        <w:rPr>
          <w:rFonts w:asciiTheme="minorHAnsi" w:hAnsiTheme="minorHAnsi" w:cstheme="minorHAnsi"/>
          <w:color w:val="000000" w:themeColor="text1"/>
          <w:sz w:val="24"/>
          <w:szCs w:val="24"/>
        </w:rPr>
        <w:t>sausio</w:t>
      </w:r>
      <w:r w:rsidR="00C612DB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C612DB">
        <w:rPr>
          <w:rFonts w:asciiTheme="minorHAnsi" w:hAnsiTheme="minorHAnsi" w:cstheme="minorHAnsi"/>
          <w:color w:val="000000" w:themeColor="text1"/>
          <w:sz w:val="24"/>
          <w:szCs w:val="24"/>
        </w:rPr>
        <w:t>2</w:t>
      </w:r>
      <w:r w:rsidR="00C612DB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5  d. įsakymu Nr. Į</w:t>
      </w:r>
      <w:r w:rsidR="00C612DB">
        <w:rPr>
          <w:rFonts w:asciiTheme="minorHAnsi" w:hAnsiTheme="minorHAnsi" w:cstheme="minorHAnsi"/>
          <w:color w:val="000000" w:themeColor="text1"/>
          <w:sz w:val="24"/>
          <w:szCs w:val="24"/>
        </w:rPr>
        <w:t>V</w:t>
      </w:r>
      <w:r w:rsidR="00C612DB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-</w:t>
      </w:r>
      <w:r w:rsidR="00C612DB">
        <w:rPr>
          <w:rFonts w:asciiTheme="minorHAnsi" w:hAnsiTheme="minorHAnsi" w:cstheme="minorHAnsi"/>
          <w:color w:val="000000" w:themeColor="text1"/>
          <w:sz w:val="24"/>
          <w:szCs w:val="24"/>
        </w:rPr>
        <w:t>68</w:t>
      </w:r>
      <w:r w:rsidR="003878C3" w:rsidRPr="00886A8C">
        <w:rPr>
          <w:rFonts w:asciiTheme="minorHAnsi" w:hAnsiTheme="minorHAnsi" w:cstheme="minorHAnsi"/>
          <w:color w:val="000000" w:themeColor="text1"/>
          <w:sz w:val="24"/>
          <w:szCs w:val="24"/>
        </w:rPr>
        <w:t>„Dėl leidimų atlikti archeologinius tyrimus išdavimo tvarkos aprašo ir leidimo atlikti archeologinius tyrimus formos patvirtinimo</w:t>
      </w:r>
      <w:r w:rsidR="00BF5BAD" w:rsidRPr="00502952">
        <w:rPr>
          <w:rFonts w:asciiTheme="minorHAnsi" w:hAnsiTheme="minorHAnsi" w:cstheme="minorHAnsi"/>
          <w:color w:val="000000" w:themeColor="text1"/>
          <w:sz w:val="24"/>
          <w:szCs w:val="24"/>
        </w:rPr>
        <w:t>“</w:t>
      </w:r>
      <w:r w:rsidR="003878C3" w:rsidRPr="004B275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nustatyta tvarka</w:t>
      </w:r>
      <w:r w:rsidR="00B12728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, vykdo kitus šiame teisės akte nurodytus reikalavimus</w:t>
      </w:r>
      <w:r w:rsidR="00AB4C61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.</w:t>
      </w:r>
    </w:p>
    <w:p w14:paraId="3D763646" w14:textId="77777777" w:rsidR="00D6792E" w:rsidRPr="004B275A" w:rsidRDefault="005A5FBD" w:rsidP="00D67BD9">
      <w:pPr>
        <w:pStyle w:val="Sraopastraipa"/>
        <w:numPr>
          <w:ilvl w:val="2"/>
          <w:numId w:val="2"/>
        </w:numPr>
        <w:tabs>
          <w:tab w:val="left" w:pos="709"/>
        </w:tabs>
        <w:spacing w:after="60"/>
        <w:ind w:left="0" w:firstLine="0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</w:pP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Paslaug</w:t>
      </w:r>
      <w:r w:rsidR="000C45EA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ų</w:t>
      </w: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teikėjas</w:t>
      </w:r>
      <w:r w:rsidR="00F92E72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,</w:t>
      </w: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AA636E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gavęs iš Užsakovo pranešimą apie </w:t>
      </w:r>
      <w:r w:rsidR="00F92E72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inžinerinių tinklų avariją</w:t>
      </w:r>
      <w:r w:rsidR="00AA636E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F92E72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Kauno</w:t>
      </w:r>
      <w:r w:rsidR="00AA636E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miesto </w:t>
      </w:r>
      <w:r w:rsidR="000A2853" w:rsidRPr="00E13441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archeologinio pobūdžio kultūros vertybių teritorijoje</w:t>
      </w:r>
      <w:r w:rsidR="00AA636E" w:rsidRPr="00E13441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, archeologinius </w:t>
      </w:r>
      <w:proofErr w:type="spellStart"/>
      <w:r w:rsidR="00AA636E" w:rsidRPr="00E13441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žvalgymus</w:t>
      </w:r>
      <w:proofErr w:type="spellEnd"/>
      <w:r w:rsidR="00AA636E" w:rsidRPr="00E13441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objekte turi </w:t>
      </w:r>
      <w:r w:rsidR="000A2853" w:rsidRPr="00E13441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pradėti vykdyti per </w:t>
      </w:r>
      <w:r w:rsidR="00922787" w:rsidRPr="0050295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10</w:t>
      </w:r>
      <w:r w:rsidR="000A2853" w:rsidRPr="0050295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val. nuo u</w:t>
      </w:r>
      <w:r w:rsidR="00AA636E" w:rsidRPr="0050295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žsakymo pateikimo momento</w:t>
      </w:r>
      <w:r w:rsidR="00EA1596" w:rsidRPr="0050295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, jei pradžios laikas patenka į </w:t>
      </w:r>
      <w:r w:rsidR="00BA0D47" w:rsidRPr="0050295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darbo dienos</w:t>
      </w:r>
      <w:r w:rsidR="00EA1596" w:rsidRPr="00502952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laikotarpį</w:t>
      </w:r>
      <w:r w:rsidR="00EA1596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nuo </w:t>
      </w:r>
      <w:r w:rsidR="00BA0D47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8</w:t>
      </w:r>
      <w:r w:rsidR="00EA1596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– 1</w:t>
      </w:r>
      <w:r w:rsidR="00BA0D47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7</w:t>
      </w:r>
      <w:r w:rsidR="00EA1596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val., jei nepatenka – tada </w:t>
      </w:r>
      <w:r w:rsidR="005A2CF2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kitą</w:t>
      </w:r>
      <w:r w:rsidR="00FC1DEF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BA0D47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darbo </w:t>
      </w:r>
      <w:r w:rsidR="00FC1DEF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dieną </w:t>
      </w:r>
      <w:r w:rsidR="00EA1596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nuo </w:t>
      </w:r>
      <w:r w:rsidR="00BA0D47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8</w:t>
      </w:r>
      <w:r w:rsidR="00EA1596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val.</w:t>
      </w:r>
      <w:r w:rsidR="00D30669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7133A7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Nurodytos darbo valandos gali būti kečiamos, atsižvelgiant į nustatytą Paslaugų teikėjo darbo laiką.</w:t>
      </w:r>
    </w:p>
    <w:p w14:paraId="7B0CEB73" w14:textId="77777777" w:rsidR="00AA636E" w:rsidRPr="004B275A" w:rsidRDefault="00B6353D" w:rsidP="00D67BD9">
      <w:pPr>
        <w:pStyle w:val="Sraopastraipa"/>
        <w:numPr>
          <w:ilvl w:val="2"/>
          <w:numId w:val="2"/>
        </w:numPr>
        <w:tabs>
          <w:tab w:val="left" w:pos="709"/>
        </w:tabs>
        <w:spacing w:after="60"/>
        <w:ind w:left="0" w:firstLine="0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</w:pP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lastRenderedPageBreak/>
        <w:t xml:space="preserve">Kitais atvejais </w:t>
      </w:r>
      <w:r w:rsidR="005A5FBD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Paslaug</w:t>
      </w:r>
      <w:r w:rsidR="000C45EA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ų</w:t>
      </w:r>
      <w:r w:rsidR="005A5FBD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teikėjas</w:t>
      </w:r>
      <w:r w:rsidR="00AA636E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, </w:t>
      </w:r>
      <w:r w:rsidR="00AB17E9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pasirašęs pagrindinę sutartį</w:t>
      </w:r>
      <w:r w:rsidR="00AA636E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dėl ar</w:t>
      </w:r>
      <w:r w:rsidR="00AA636E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cheologini</w:t>
      </w: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ų tyrimų atlikimo</w:t>
      </w:r>
      <w:r w:rsidR="000A2853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5A5FBD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ir </w:t>
      </w:r>
      <w:r w:rsidR="00AB17E9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gavęs iš Užsakovo </w:t>
      </w:r>
      <w:r w:rsidR="005A5FBD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leidimą</w:t>
      </w:r>
      <w:r w:rsidR="008F4016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kasimo darbams</w:t>
      </w:r>
      <w:r w:rsidR="000A2853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, archeologinius </w:t>
      </w: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tyrimus</w:t>
      </w:r>
      <w:r w:rsidR="000A2853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AA636E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pradeda</w:t>
      </w:r>
      <w:r w:rsidR="007428D8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vykdyti per 2</w:t>
      </w:r>
      <w:r w:rsidR="000A2853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0 darbo dienų nuo </w:t>
      </w:r>
      <w:r w:rsidR="00AB17E9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pagrindinės sutarties</w:t>
      </w:r>
      <w:r w:rsidR="000A2853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AB17E9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įsigaliojimo</w:t>
      </w:r>
      <w:r w:rsidR="00AA636E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momento</w:t>
      </w:r>
      <w:r w:rsidR="00FE64AA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,</w:t>
      </w:r>
      <w:r w:rsidR="00AA636E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bet ne</w:t>
      </w: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anksčiau</w:t>
      </w:r>
      <w:r w:rsidR="00915FA9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nei leidime kasti nurodyta</w:t>
      </w:r>
      <w:r w:rsidR="00AA636E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kasimo darbų pradžia</w:t>
      </w:r>
      <w:r w:rsidR="008F4016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.</w:t>
      </w:r>
    </w:p>
    <w:p w14:paraId="39B19AAE" w14:textId="77777777" w:rsidR="006C33D1" w:rsidRPr="004B275A" w:rsidRDefault="00203780" w:rsidP="00D67BD9">
      <w:pPr>
        <w:pStyle w:val="Sraopastraipa"/>
        <w:numPr>
          <w:ilvl w:val="2"/>
          <w:numId w:val="2"/>
        </w:numPr>
        <w:tabs>
          <w:tab w:val="left" w:pos="709"/>
        </w:tabs>
        <w:spacing w:after="60"/>
        <w:ind w:left="0" w:firstLine="0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</w:pP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Žemės kasimo darbus vykdo: </w:t>
      </w:r>
      <w:r w:rsidR="00F442B1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a</w:t>
      </w: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rcheologiniams tyrimams </w:t>
      </w:r>
      <w:r w:rsidR="00D67BD9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–</w:t>
      </w: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Paslaugų teikėjas</w:t>
      </w:r>
      <w:r w:rsidR="006F627D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,</w:t>
      </w: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915FA9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inžinerinių </w:t>
      </w: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tinklų remontui, rekonstravimui ar naujai statybai</w:t>
      </w:r>
      <w:r w:rsidR="00915FA9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, gatvių dangos remontui ar keitimui bei naujų statinių statybai</w:t>
      </w: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D67BD9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–</w:t>
      </w: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Užsakovas.</w:t>
      </w:r>
    </w:p>
    <w:p w14:paraId="6D87E172" w14:textId="77777777" w:rsidR="00203780" w:rsidRPr="004B275A" w:rsidRDefault="00AB17E9" w:rsidP="00D67BD9">
      <w:pPr>
        <w:pStyle w:val="Sraopastraipa"/>
        <w:numPr>
          <w:ilvl w:val="2"/>
          <w:numId w:val="2"/>
        </w:numPr>
        <w:tabs>
          <w:tab w:val="left" w:pos="709"/>
        </w:tabs>
        <w:spacing w:after="60"/>
        <w:ind w:left="0" w:firstLine="0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</w:pP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E26228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Archeologinių tyrimų metu P</w:t>
      </w:r>
      <w:r w:rsidR="00566ED8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aslaug</w:t>
      </w:r>
      <w:r w:rsidR="000C45EA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ų</w:t>
      </w:r>
      <w:r w:rsidR="00566ED8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teikėjui radus statinių liekanų ar kitų radinių, kuriems reikia </w:t>
      </w:r>
      <w:r w:rsidR="00915FA9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atlikti architektūrinius </w:t>
      </w:r>
      <w:r w:rsidR="008F1C5B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tyrimus</w:t>
      </w:r>
      <w:r w:rsidR="00566ED8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,</w:t>
      </w:r>
      <w:r w:rsidR="00E26228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būtina </w:t>
      </w:r>
      <w:r w:rsidR="009C0089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informuoti Užsakovą</w:t>
      </w:r>
      <w:r w:rsidR="00E26228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, kuris organizuoja </w:t>
      </w:r>
      <w:r w:rsidR="00566ED8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a</w:t>
      </w:r>
      <w:r w:rsidR="009C0089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rchi</w:t>
      </w:r>
      <w:r w:rsidR="008F1C5B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tektūrini</w:t>
      </w:r>
      <w:r w:rsidR="00566ED8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ų</w:t>
      </w:r>
      <w:r w:rsidR="008F1C5B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tyrim</w:t>
      </w:r>
      <w:r w:rsidR="00566ED8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ų atlikimą</w:t>
      </w:r>
      <w:r w:rsidR="00E26228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.</w:t>
      </w:r>
    </w:p>
    <w:p w14:paraId="10E0C342" w14:textId="77777777" w:rsidR="006C33D1" w:rsidRPr="004B275A" w:rsidRDefault="00827432" w:rsidP="00D67BD9">
      <w:pPr>
        <w:pStyle w:val="Sraopastraipa"/>
        <w:numPr>
          <w:ilvl w:val="2"/>
          <w:numId w:val="2"/>
        </w:numPr>
        <w:tabs>
          <w:tab w:val="left" w:pos="709"/>
        </w:tabs>
        <w:spacing w:after="60"/>
        <w:ind w:left="0" w:firstLine="0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</w:pPr>
      <w:bookmarkStart w:id="1" w:name="_Hlk511301624"/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Tuo atveju, je</w:t>
      </w:r>
      <w:bookmarkEnd w:id="1"/>
      <w:r w:rsidR="00E26228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i </w:t>
      </w:r>
      <w:r w:rsidR="00D17F45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archeologini</w:t>
      </w: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ai tyrimai atliekami nevykdant statybos darbų</w:t>
      </w:r>
      <w:r w:rsidR="00D17F45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, viršutinę „kietą“ dangą (asfaltbetonį, gelžbetonį, šaligatvio plyteles, įvairias trinkelių i</w:t>
      </w:r>
      <w:r w:rsidR="001D22E0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r</w:t>
      </w:r>
      <w:r w:rsidR="00D17F45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akmenų dangas) išardo </w:t>
      </w:r>
      <w:r w:rsidR="00687808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Paslaug</w:t>
      </w:r>
      <w:r w:rsidR="00D67BD9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ų</w:t>
      </w:r>
      <w:r w:rsidR="00687808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teikėjas. </w:t>
      </w:r>
      <w:r w:rsidR="00E15940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Jeigu tai nėra vientisa danga (asfaltbetonis, gelžbetonis), o surenkami elementai (šaligatvio plytelės, įvairios trinkelės ir akmenų dangos), juos būtina išsaugoti tolesniam panaudojimui.</w:t>
      </w:r>
    </w:p>
    <w:p w14:paraId="19AF83BC" w14:textId="77777777" w:rsidR="00687808" w:rsidRPr="004B275A" w:rsidRDefault="00827432" w:rsidP="00D67BD9">
      <w:pPr>
        <w:pStyle w:val="Sraopastraipa"/>
        <w:numPr>
          <w:ilvl w:val="2"/>
          <w:numId w:val="2"/>
        </w:numPr>
        <w:tabs>
          <w:tab w:val="left" w:pos="709"/>
        </w:tabs>
        <w:spacing w:after="60"/>
        <w:ind w:left="0" w:firstLine="0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</w:pP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Kai archeologiniai tyrimai atliekami vykdant statybos darbus</w:t>
      </w:r>
      <w:r w:rsidR="00687808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, viršutinę „kietą“ dangą (asfaltbetonį, gelžbetonį, šaligatvio plyteles, įvairias trinkelių ir akmenų dangas) išardo Užsakovas.</w:t>
      </w:r>
    </w:p>
    <w:p w14:paraId="7D5D8515" w14:textId="77777777" w:rsidR="006C4D49" w:rsidRPr="004B275A" w:rsidRDefault="000446FA" w:rsidP="00D67BD9">
      <w:pPr>
        <w:pStyle w:val="Sraopastraipa"/>
        <w:numPr>
          <w:ilvl w:val="2"/>
          <w:numId w:val="2"/>
        </w:numPr>
        <w:tabs>
          <w:tab w:val="left" w:pos="709"/>
        </w:tabs>
        <w:spacing w:after="60"/>
        <w:ind w:left="0" w:firstLine="0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  <w:szCs w:val="24"/>
          <w:u w:val="single"/>
          <w:shd w:val="clear" w:color="auto" w:fill="D9D9D9"/>
        </w:rPr>
      </w:pP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Kietųjų d</w:t>
      </w:r>
      <w:r w:rsidR="006C4D49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angų atstatymą po archeologinių </w:t>
      </w: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tyrimų</w:t>
      </w:r>
      <w:r w:rsidR="006C4D49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atlieka Užsakovas.</w:t>
      </w:r>
    </w:p>
    <w:p w14:paraId="07C762E7" w14:textId="77777777" w:rsidR="00C10832" w:rsidRPr="002C7566" w:rsidRDefault="00F52B51" w:rsidP="00D67BD9">
      <w:pPr>
        <w:pStyle w:val="Sraopastraipa"/>
        <w:numPr>
          <w:ilvl w:val="2"/>
          <w:numId w:val="2"/>
        </w:numPr>
        <w:tabs>
          <w:tab w:val="left" w:pos="709"/>
        </w:tabs>
        <w:spacing w:after="60"/>
        <w:ind w:left="0" w:firstLine="0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  <w:szCs w:val="24"/>
          <w:u w:val="single"/>
          <w:shd w:val="clear" w:color="auto" w:fill="D9D9D9"/>
        </w:rPr>
      </w:pPr>
      <w:r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Užbaigus </w:t>
      </w:r>
      <w:r w:rsidR="00D6792E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archeologinius </w:t>
      </w:r>
      <w:r w:rsidR="00450434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tyrimus</w:t>
      </w:r>
      <w:r w:rsidR="00915FA9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,</w:t>
      </w:r>
      <w:r w:rsidR="00450434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8F4016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Paslaug</w:t>
      </w:r>
      <w:r w:rsidR="00D67BD9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ų</w:t>
      </w:r>
      <w:r w:rsidR="008F4016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teikėjas</w:t>
      </w:r>
      <w:r w:rsidR="00D6792E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privalo parengti </w:t>
      </w:r>
      <w:r w:rsidR="00450434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Archeologinių tyrimų </w:t>
      </w:r>
      <w:r w:rsidR="00D6792E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pažymą </w:t>
      </w:r>
      <w:r w:rsidR="00450434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arba Archeologinių tyrimų ataskaitą </w:t>
      </w:r>
      <w:r w:rsidR="00D6792E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apie atliktus darbus. </w:t>
      </w:r>
      <w:r w:rsidR="00883222" w:rsidRPr="004B275A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Po vieną egzempliorių </w:t>
      </w:r>
      <w:r w:rsidR="00883222" w:rsidRPr="002C7566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Archeologinių tyrimų p</w:t>
      </w:r>
      <w:r w:rsidR="00D6792E" w:rsidRPr="002C7566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ažym</w:t>
      </w:r>
      <w:r w:rsidR="00883222" w:rsidRPr="002C7566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os ar Archeologinių tyrimų ataskaitos Paslaug</w:t>
      </w:r>
      <w:r w:rsidR="000C45EA" w:rsidRPr="002C7566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ų</w:t>
      </w:r>
      <w:r w:rsidR="00883222" w:rsidRPr="002C7566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teikėjas</w:t>
      </w:r>
      <w:r w:rsidR="00D6792E" w:rsidRPr="002C7566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pateikia Užsakovui ir Kultūros paveldo departamento prie Kultūros ministerijos </w:t>
      </w:r>
      <w:r w:rsidR="00915FA9" w:rsidRPr="002C7566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Kauno</w:t>
      </w:r>
      <w:r w:rsidR="00D6792E" w:rsidRPr="002C7566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teritoriniam padaliniui.</w:t>
      </w:r>
    </w:p>
    <w:p w14:paraId="0729FD88" w14:textId="0057C226" w:rsidR="00C10832" w:rsidRPr="002C7566" w:rsidRDefault="00C10832" w:rsidP="00D67BD9">
      <w:pPr>
        <w:pStyle w:val="Sraopastraipa"/>
        <w:numPr>
          <w:ilvl w:val="2"/>
          <w:numId w:val="2"/>
        </w:numPr>
        <w:tabs>
          <w:tab w:val="left" w:pos="709"/>
        </w:tabs>
        <w:spacing w:after="60"/>
        <w:ind w:left="0" w:firstLine="0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  <w:szCs w:val="24"/>
          <w:u w:val="single"/>
          <w:shd w:val="clear" w:color="auto" w:fill="D9D9D9"/>
        </w:rPr>
      </w:pP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Paslaug</w:t>
      </w:r>
      <w:r w:rsidR="00D67BD9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ų</w:t>
      </w: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teikėjas, vadovaudamasis </w:t>
      </w:r>
      <w:r w:rsidR="00D67BD9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Lietuvos Respublikos n</w:t>
      </w: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ekilnojamojo kultūros paveldo apsaugos įstatymu, </w:t>
      </w:r>
      <w:r w:rsidR="00D67BD9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paveldo tvarkybos reglamentu </w:t>
      </w: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PTR 2.13.01:20</w:t>
      </w:r>
      <w:r w:rsidR="00D170B6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22</w:t>
      </w: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„Archeologi</w:t>
      </w:r>
      <w:r w:rsidR="00D170B6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nio</w:t>
      </w: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D170B6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kultūros </w:t>
      </w: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paveldo tvarkyba“ ir Kultūros paveldo departamento prie Kultūros ministerijos direktoriaus 20</w:t>
      </w:r>
      <w:r w:rsidR="00C612DB">
        <w:rPr>
          <w:rFonts w:asciiTheme="minorHAnsi" w:hAnsiTheme="minorHAnsi" w:cstheme="minorHAnsi"/>
          <w:color w:val="000000" w:themeColor="text1"/>
          <w:sz w:val="24"/>
          <w:szCs w:val="24"/>
        </w:rPr>
        <w:t>22</w:t>
      </w: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m. </w:t>
      </w:r>
      <w:r w:rsidR="00C612DB">
        <w:rPr>
          <w:rFonts w:asciiTheme="minorHAnsi" w:hAnsiTheme="minorHAnsi" w:cstheme="minorHAnsi"/>
          <w:color w:val="000000" w:themeColor="text1"/>
          <w:sz w:val="24"/>
          <w:szCs w:val="24"/>
        </w:rPr>
        <w:t>sausio</w:t>
      </w: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C612DB">
        <w:rPr>
          <w:rFonts w:asciiTheme="minorHAnsi" w:hAnsiTheme="minorHAnsi" w:cstheme="minorHAnsi"/>
          <w:color w:val="000000" w:themeColor="text1"/>
          <w:sz w:val="24"/>
          <w:szCs w:val="24"/>
        </w:rPr>
        <w:t>2</w:t>
      </w: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5</w:t>
      </w:r>
      <w:r w:rsidR="00D67BD9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d. įsakymu Nr. Į</w:t>
      </w:r>
      <w:r w:rsidR="00C612DB">
        <w:rPr>
          <w:rFonts w:asciiTheme="minorHAnsi" w:hAnsiTheme="minorHAnsi" w:cstheme="minorHAnsi"/>
          <w:color w:val="000000" w:themeColor="text1"/>
          <w:sz w:val="24"/>
          <w:szCs w:val="24"/>
        </w:rPr>
        <w:t>V</w:t>
      </w: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-</w:t>
      </w:r>
      <w:r w:rsidR="00C612DB">
        <w:rPr>
          <w:rFonts w:asciiTheme="minorHAnsi" w:hAnsiTheme="minorHAnsi" w:cstheme="minorHAnsi"/>
          <w:color w:val="000000" w:themeColor="text1"/>
          <w:sz w:val="24"/>
          <w:szCs w:val="24"/>
        </w:rPr>
        <w:t>68</w:t>
      </w: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„Dėl leidimų atlikti archeologinius tyrimus išdavimo tvarkos aprašo ir leidimo atlikti archeologinius tyrimus formos patvirtinimo</w:t>
      </w:r>
      <w:r w:rsidR="00D67BD9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“</w:t>
      </w:r>
      <w:r w:rsidR="00502952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privalo par</w:t>
      </w:r>
      <w:r w:rsidR="002C7566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engti</w:t>
      </w: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atliktų archeologinių tyrimų ataskaitą ir atsako už jos </w:t>
      </w:r>
      <w:r w:rsidR="002C7566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parengimą, reglamento reikalavimų laikymąsi </w:t>
      </w: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bei </w:t>
      </w:r>
      <w:r w:rsidR="002C7566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pateikimą </w:t>
      </w: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Kultūros paveldo departamentui prie Kultūros ministerijos</w:t>
      </w:r>
      <w:r w:rsidR="002C7566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pagal galiojančią ataskaitų pateikimo tvarką</w:t>
      </w: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407309B7" w14:textId="50DA7DCC" w:rsidR="00107582" w:rsidRPr="00CA62EE" w:rsidRDefault="00C10832" w:rsidP="00107582">
      <w:pPr>
        <w:pStyle w:val="Sraopastraipa"/>
        <w:numPr>
          <w:ilvl w:val="2"/>
          <w:numId w:val="2"/>
        </w:numPr>
        <w:tabs>
          <w:tab w:val="left" w:pos="709"/>
        </w:tabs>
        <w:spacing w:after="60"/>
        <w:ind w:left="0" w:firstLine="0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  <w:szCs w:val="24"/>
          <w:u w:val="single"/>
          <w:shd w:val="clear" w:color="auto" w:fill="D9D9D9"/>
        </w:rPr>
      </w:pP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Radinius, rastus archeologinių tyrimų metu, Paslaug</w:t>
      </w:r>
      <w:r w:rsidR="00D67BD9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ų</w:t>
      </w: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teikėjas turi perduoti muziejams </w:t>
      </w:r>
      <w:r w:rsidR="002C7566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vadovaudamasis </w:t>
      </w: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Lietuvos Respublikos </w:t>
      </w:r>
      <w:r w:rsidR="00D67BD9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k</w:t>
      </w: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ultūros ministro 2005</w:t>
      </w:r>
      <w:r w:rsidR="00814DEA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m. vasario </w:t>
      </w: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25</w:t>
      </w:r>
      <w:r w:rsidR="00814DEA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d.</w:t>
      </w: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įsakym</w:t>
      </w:r>
      <w:r w:rsidR="002C7566"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>u</w:t>
      </w:r>
      <w:r w:rsidRPr="002C756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Nr. ĮV-66 „Dėl archeologinio paveldo objekte tyrimų metu rastų radinių perdavimo muziejams taisyklių </w:t>
      </w:r>
      <w:r w:rsidRPr="00CA62EE">
        <w:rPr>
          <w:rFonts w:asciiTheme="minorHAnsi" w:hAnsiTheme="minorHAnsi" w:cstheme="minorHAnsi"/>
          <w:color w:val="000000" w:themeColor="text1"/>
          <w:sz w:val="24"/>
          <w:szCs w:val="24"/>
        </w:rPr>
        <w:t>patvirtinimo“.</w:t>
      </w:r>
    </w:p>
    <w:p w14:paraId="18488DB8" w14:textId="77777777" w:rsidR="00DF63D1" w:rsidRPr="00CA62EE" w:rsidRDefault="00DF63D1" w:rsidP="00D67BD9">
      <w:pPr>
        <w:pStyle w:val="Sraopastraipa"/>
        <w:numPr>
          <w:ilvl w:val="1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after="60"/>
        <w:ind w:left="0" w:firstLine="0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CA62E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Įsipareigojimų vykdymo terminai</w:t>
      </w:r>
    </w:p>
    <w:p w14:paraId="32719653" w14:textId="77777777" w:rsidR="00EB318A" w:rsidRPr="00CA62EE" w:rsidRDefault="000C45EA" w:rsidP="00D67BD9">
      <w:pPr>
        <w:pStyle w:val="Sraopastraipa"/>
        <w:numPr>
          <w:ilvl w:val="2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</w:pPr>
      <w:r w:rsidRPr="00CA62EE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Paslaugų</w:t>
      </w:r>
      <w:r w:rsidR="001A6561" w:rsidRPr="00CA62EE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teikėjas </w:t>
      </w:r>
      <w:r w:rsidR="00BC5197" w:rsidRPr="00CA62EE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archeologinių tyrimų </w:t>
      </w:r>
      <w:r w:rsidR="00EF63AE" w:rsidRPr="00CA62EE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paslaugas </w:t>
      </w:r>
      <w:r w:rsidR="001A6561" w:rsidRPr="00CA62EE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privalo atlikti:</w:t>
      </w:r>
    </w:p>
    <w:p w14:paraId="4AA0B6C2" w14:textId="77777777" w:rsidR="00CE13C6" w:rsidRPr="00CA62EE" w:rsidRDefault="001A6561" w:rsidP="00D67BD9">
      <w:pPr>
        <w:pStyle w:val="Sraopastraipa"/>
        <w:numPr>
          <w:ilvl w:val="3"/>
          <w:numId w:val="2"/>
        </w:numPr>
        <w:tabs>
          <w:tab w:val="left" w:pos="851"/>
        </w:tabs>
        <w:spacing w:before="60" w:after="60"/>
        <w:ind w:left="0" w:firstLine="0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</w:pPr>
      <w:r w:rsidRPr="00CA62EE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Archeologini</w:t>
      </w:r>
      <w:r w:rsidR="00CB1AB3" w:rsidRPr="00CA62EE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u</w:t>
      </w:r>
      <w:r w:rsidRPr="00CA62EE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s </w:t>
      </w:r>
      <w:proofErr w:type="spellStart"/>
      <w:r w:rsidRPr="00CA62EE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žvalgymus</w:t>
      </w:r>
      <w:proofErr w:type="spellEnd"/>
      <w:r w:rsidR="00EB318A" w:rsidRPr="00CA62EE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:</w:t>
      </w:r>
      <w:r w:rsidR="00CE13C6" w:rsidRPr="00CA62EE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</w:p>
    <w:p w14:paraId="12900AB1" w14:textId="77777777" w:rsidR="00EB318A" w:rsidRPr="00CA62EE" w:rsidRDefault="005207F3" w:rsidP="00814DEA">
      <w:pPr>
        <w:pStyle w:val="Sraopastraipa"/>
        <w:numPr>
          <w:ilvl w:val="0"/>
          <w:numId w:val="4"/>
        </w:numPr>
        <w:tabs>
          <w:tab w:val="left" w:pos="851"/>
        </w:tabs>
        <w:spacing w:before="60" w:after="60"/>
        <w:ind w:left="0" w:firstLine="567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</w:pPr>
      <w:r w:rsidRPr="00CA62EE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per </w:t>
      </w:r>
      <w:r w:rsidR="0066482B" w:rsidRPr="00CA62EE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5</w:t>
      </w:r>
      <w:r w:rsidRPr="00CA62EE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darbo dienas (</w:t>
      </w:r>
      <w:r w:rsidRPr="00CA62EE">
        <w:rPr>
          <w:rFonts w:asciiTheme="minorHAnsi" w:hAnsiTheme="minorHAnsi" w:cstheme="minorHAnsi"/>
          <w:color w:val="000000" w:themeColor="text1"/>
          <w:sz w:val="24"/>
          <w:szCs w:val="24"/>
          <w:lang w:eastAsia="lt-LT"/>
        </w:rPr>
        <w:t>inžinerinių tinklų avarinio remonto metu)</w:t>
      </w:r>
      <w:r w:rsidR="0066482B" w:rsidRPr="00CA62EE">
        <w:rPr>
          <w:rFonts w:asciiTheme="minorHAnsi" w:hAnsiTheme="minorHAnsi" w:cstheme="minorHAnsi"/>
          <w:color w:val="000000" w:themeColor="text1"/>
          <w:sz w:val="24"/>
          <w:szCs w:val="24"/>
          <w:lang w:eastAsia="lt-LT"/>
        </w:rPr>
        <w:t xml:space="preserve"> nuo avarinių remonto darbų pabaigos</w:t>
      </w:r>
      <w:r w:rsidRPr="00CA62EE">
        <w:rPr>
          <w:rFonts w:asciiTheme="minorHAnsi" w:hAnsiTheme="minorHAnsi" w:cstheme="minorHAnsi"/>
          <w:color w:val="000000" w:themeColor="text1"/>
          <w:sz w:val="24"/>
          <w:szCs w:val="24"/>
          <w:lang w:eastAsia="lt-LT"/>
        </w:rPr>
        <w:t>.</w:t>
      </w:r>
    </w:p>
    <w:p w14:paraId="3AF6F674" w14:textId="3122DAA3" w:rsidR="005207F3" w:rsidRPr="00CA62EE" w:rsidRDefault="005207F3" w:rsidP="00814DEA">
      <w:pPr>
        <w:pStyle w:val="Sraopastraipa"/>
        <w:numPr>
          <w:ilvl w:val="0"/>
          <w:numId w:val="4"/>
        </w:numPr>
        <w:tabs>
          <w:tab w:val="left" w:pos="851"/>
        </w:tabs>
        <w:spacing w:before="60" w:after="60"/>
        <w:ind w:left="0" w:firstLine="567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</w:pPr>
      <w:r w:rsidRPr="00CA62EE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privalo atlikti susiderinęs darbus su Rangovu darbų užsakymo atlikimo terminais. Užsakymo atlikimo terminas nurodomas individualiai kiekvienam objektui.</w:t>
      </w:r>
    </w:p>
    <w:p w14:paraId="2F5984ED" w14:textId="77777777" w:rsidR="001A6561" w:rsidRPr="00CA62EE" w:rsidRDefault="005207F3" w:rsidP="00D67BD9">
      <w:pPr>
        <w:pStyle w:val="Sraopastraipa"/>
        <w:numPr>
          <w:ilvl w:val="3"/>
          <w:numId w:val="2"/>
        </w:numPr>
        <w:tabs>
          <w:tab w:val="left" w:pos="851"/>
        </w:tabs>
        <w:spacing w:before="60" w:after="60"/>
        <w:ind w:left="0" w:firstLine="0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</w:pPr>
      <w:r w:rsidRPr="00CA62EE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Ž</w:t>
      </w:r>
      <w:r w:rsidR="001A6561" w:rsidRPr="00CA62EE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valgomuosius </w:t>
      </w:r>
      <w:r w:rsidR="008D1FF1" w:rsidRPr="00CA62EE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archeologinius</w:t>
      </w:r>
      <w:r w:rsidR="001A6561" w:rsidRPr="00CA62EE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 xml:space="preserve"> tyrimus</w:t>
      </w:r>
      <w:r w:rsidR="002750B2" w:rsidRPr="00CA62EE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:</w:t>
      </w:r>
    </w:p>
    <w:p w14:paraId="184D4833" w14:textId="77777777" w:rsidR="002750B2" w:rsidRPr="00CA62EE" w:rsidRDefault="009B4F22" w:rsidP="00814DEA">
      <w:pPr>
        <w:pStyle w:val="Sraopastraipa"/>
        <w:numPr>
          <w:ilvl w:val="0"/>
          <w:numId w:val="4"/>
        </w:numPr>
        <w:tabs>
          <w:tab w:val="left" w:pos="851"/>
        </w:tabs>
        <w:spacing w:before="60" w:after="60"/>
        <w:ind w:left="0" w:firstLine="567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</w:pPr>
      <w:r w:rsidRPr="00CA62EE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privalo atlikti</w:t>
      </w:r>
      <w:r w:rsidR="00D1158E" w:rsidRPr="00CA62EE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,</w:t>
      </w:r>
      <w:r w:rsidRPr="00CA62EE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susiderinęs darbus su Rangovu</w:t>
      </w:r>
      <w:r w:rsidR="00D1158E" w:rsidRPr="00CA62EE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,</w:t>
      </w:r>
      <w:r w:rsidRPr="00CA62EE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darbų užsakymo atlikimo terminais. Užsakymo atlikimo terminas nurodomas individualiai kiekvienam objektui.</w:t>
      </w:r>
    </w:p>
    <w:p w14:paraId="67D786AB" w14:textId="77777777" w:rsidR="005F5C9D" w:rsidRPr="00CA62EE" w:rsidRDefault="001A6561" w:rsidP="00D67BD9">
      <w:pPr>
        <w:pStyle w:val="Sraopastraipa"/>
        <w:numPr>
          <w:ilvl w:val="3"/>
          <w:numId w:val="2"/>
        </w:numPr>
        <w:tabs>
          <w:tab w:val="left" w:pos="851"/>
        </w:tabs>
        <w:spacing w:before="60" w:after="60"/>
        <w:ind w:left="0" w:firstLine="0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</w:pPr>
      <w:r w:rsidRPr="00CA62EE">
        <w:rPr>
          <w:rFonts w:asciiTheme="minorHAnsi" w:eastAsia="Times New Roman" w:hAnsiTheme="minorHAnsi" w:cstheme="minorHAnsi"/>
          <w:b/>
          <w:color w:val="000000" w:themeColor="text1"/>
          <w:sz w:val="24"/>
          <w:szCs w:val="24"/>
          <w:lang w:eastAsia="lt-LT"/>
        </w:rPr>
        <w:t>Detaliuosius archeologinius tyrimus</w:t>
      </w:r>
      <w:r w:rsidR="00CB1AB3" w:rsidRPr="00CA62EE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:</w:t>
      </w:r>
    </w:p>
    <w:p w14:paraId="16D486E3" w14:textId="1EBF3D61" w:rsidR="007963A6" w:rsidRPr="007963A6" w:rsidRDefault="007963A6" w:rsidP="007963A6">
      <w:pPr>
        <w:pStyle w:val="prastasiniatinklio"/>
        <w:numPr>
          <w:ilvl w:val="0"/>
          <w:numId w:val="4"/>
        </w:numPr>
        <w:shd w:val="clear" w:color="auto" w:fill="FFFFFF"/>
        <w:tabs>
          <w:tab w:val="left" w:pos="709"/>
          <w:tab w:val="left" w:pos="851"/>
        </w:tabs>
        <w:spacing w:before="0" w:beforeAutospacing="0" w:after="60" w:afterAutospacing="0"/>
        <w:ind w:left="567" w:firstLine="0"/>
        <w:rPr>
          <w:rFonts w:asciiTheme="minorHAnsi" w:hAnsiTheme="minorHAnsi" w:cstheme="minorHAnsi"/>
          <w:color w:val="000000" w:themeColor="text1"/>
        </w:rPr>
      </w:pPr>
      <w:r w:rsidRPr="007963A6">
        <w:rPr>
          <w:rFonts w:ascii="Calibri" w:eastAsiaTheme="minorHAnsi" w:hAnsi="Calibri" w:cs="Calibri"/>
          <w:color w:val="000000"/>
        </w:rPr>
        <w:t xml:space="preserve"> </w:t>
      </w:r>
      <w:r w:rsidRPr="007963A6">
        <w:rPr>
          <w:rFonts w:asciiTheme="minorHAnsi" w:hAnsiTheme="minorHAnsi" w:cstheme="minorHAnsi"/>
          <w:color w:val="000000" w:themeColor="text1"/>
        </w:rPr>
        <w:t>iki 15 kv. m (imtinai) per 30 darbo dienų;</w:t>
      </w:r>
    </w:p>
    <w:p w14:paraId="253F5AC2" w14:textId="29A267E3" w:rsidR="007963A6" w:rsidRDefault="007963A6" w:rsidP="007963A6">
      <w:pPr>
        <w:pStyle w:val="prastasiniatinklio"/>
        <w:numPr>
          <w:ilvl w:val="0"/>
          <w:numId w:val="4"/>
        </w:numPr>
        <w:shd w:val="clear" w:color="auto" w:fill="FFFFFF"/>
        <w:tabs>
          <w:tab w:val="left" w:pos="709"/>
          <w:tab w:val="left" w:pos="851"/>
        </w:tabs>
        <w:spacing w:before="0" w:beforeAutospacing="0" w:after="60" w:afterAutospacing="0"/>
        <w:ind w:left="567" w:firstLine="0"/>
        <w:rPr>
          <w:rFonts w:asciiTheme="minorHAnsi" w:hAnsiTheme="minorHAnsi" w:cstheme="minorHAnsi"/>
          <w:color w:val="000000" w:themeColor="text1"/>
        </w:rPr>
      </w:pPr>
      <w:r w:rsidRPr="007963A6">
        <w:rPr>
          <w:rFonts w:asciiTheme="minorHAnsi" w:hAnsiTheme="minorHAnsi" w:cstheme="minorHAnsi"/>
          <w:color w:val="000000" w:themeColor="text1"/>
        </w:rPr>
        <w:lastRenderedPageBreak/>
        <w:t>nuo 15 kv. m iki 30 kv. m (imtinai) per 40 darbo dienų;</w:t>
      </w:r>
    </w:p>
    <w:p w14:paraId="04EF9E37" w14:textId="73FA4E84" w:rsidR="007963A6" w:rsidRPr="0099070A" w:rsidRDefault="0099070A" w:rsidP="0099070A">
      <w:pPr>
        <w:pStyle w:val="prastasiniatinklio"/>
        <w:shd w:val="clear" w:color="auto" w:fill="FFFFFF"/>
        <w:tabs>
          <w:tab w:val="left" w:pos="709"/>
          <w:tab w:val="left" w:pos="851"/>
        </w:tabs>
        <w:spacing w:before="0" w:beforeAutospacing="0" w:after="60" w:afterAutospacing="0"/>
        <w:ind w:left="567"/>
        <w:rPr>
          <w:rFonts w:asciiTheme="minorHAnsi" w:hAnsiTheme="minorHAnsi" w:cstheme="minorHAnsi"/>
          <w:color w:val="000000" w:themeColor="text1"/>
          <w:sz w:val="28"/>
        </w:rPr>
      </w:pPr>
      <w:r>
        <w:rPr>
          <w:rFonts w:ascii="Calibri" w:hAnsi="Calibri" w:cs="Calibri"/>
          <w:color w:val="000000"/>
          <w:szCs w:val="22"/>
        </w:rPr>
        <w:t xml:space="preserve">- </w:t>
      </w:r>
      <w:bookmarkStart w:id="2" w:name="_GoBack"/>
      <w:bookmarkEnd w:id="2"/>
      <w:r w:rsidR="007963A6" w:rsidRPr="0099070A">
        <w:rPr>
          <w:rFonts w:ascii="Calibri" w:hAnsi="Calibri" w:cs="Calibri"/>
          <w:color w:val="000000"/>
          <w:szCs w:val="22"/>
        </w:rPr>
        <w:t>nuo 30 kv. m iki 45 kv. m (imtinai) per 50 darbo dienų;</w:t>
      </w:r>
    </w:p>
    <w:p w14:paraId="0D281849" w14:textId="6FB25BD9" w:rsidR="008F08A6" w:rsidRPr="00CA62EE" w:rsidRDefault="00AD5318" w:rsidP="00214A63">
      <w:pPr>
        <w:pStyle w:val="prastasiniatinklio"/>
        <w:numPr>
          <w:ilvl w:val="0"/>
          <w:numId w:val="4"/>
        </w:numPr>
        <w:shd w:val="clear" w:color="auto" w:fill="FFFFFF"/>
        <w:tabs>
          <w:tab w:val="left" w:pos="709"/>
          <w:tab w:val="left" w:pos="851"/>
        </w:tabs>
        <w:spacing w:before="0" w:beforeAutospacing="0" w:after="60" w:afterAutospacing="0"/>
        <w:ind w:left="0" w:firstLine="567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kai</w:t>
      </w:r>
      <w:r w:rsidR="00214A63">
        <w:rPr>
          <w:rFonts w:asciiTheme="minorHAnsi" w:hAnsiTheme="minorHAnsi" w:cstheme="minorHAnsi"/>
          <w:color w:val="000000" w:themeColor="text1"/>
        </w:rPr>
        <w:t xml:space="preserve"> viršija </w:t>
      </w:r>
      <w:r w:rsidR="008F08A6">
        <w:rPr>
          <w:rFonts w:asciiTheme="minorHAnsi" w:hAnsiTheme="minorHAnsi" w:cstheme="minorHAnsi"/>
          <w:color w:val="000000" w:themeColor="text1"/>
        </w:rPr>
        <w:t>45 kv. m</w:t>
      </w:r>
      <w:r w:rsidR="00214A63">
        <w:rPr>
          <w:rFonts w:asciiTheme="minorHAnsi" w:hAnsiTheme="minorHAnsi" w:cstheme="minorHAnsi"/>
          <w:color w:val="000000" w:themeColor="text1"/>
        </w:rPr>
        <w:t>, taikomas paslaugų atlikimo terminas – 50 darbo dienų, o už kiekvienus</w:t>
      </w:r>
      <w:r w:rsidR="008F08A6">
        <w:rPr>
          <w:rFonts w:asciiTheme="minorHAnsi" w:hAnsiTheme="minorHAnsi" w:cstheme="minorHAnsi"/>
          <w:color w:val="000000" w:themeColor="text1"/>
        </w:rPr>
        <w:t xml:space="preserve"> </w:t>
      </w:r>
      <w:r w:rsidR="00214A63" w:rsidRPr="0099070A">
        <w:rPr>
          <w:rFonts w:asciiTheme="minorHAnsi" w:hAnsiTheme="minorHAnsi" w:cstheme="minorHAnsi"/>
          <w:b/>
          <w:color w:val="000000" w:themeColor="text1"/>
          <w:u w:val="single"/>
        </w:rPr>
        <w:t>papildomus 45 kv. m ar jų dalį</w:t>
      </w:r>
      <w:r w:rsidR="00214A63">
        <w:rPr>
          <w:rFonts w:asciiTheme="minorHAnsi" w:hAnsiTheme="minorHAnsi" w:cstheme="minorHAnsi"/>
          <w:color w:val="000000" w:themeColor="text1"/>
        </w:rPr>
        <w:t xml:space="preserve"> </w:t>
      </w:r>
      <w:r w:rsidR="00683198">
        <w:rPr>
          <w:rFonts w:asciiTheme="minorHAnsi" w:hAnsiTheme="minorHAnsi" w:cstheme="minorHAnsi"/>
          <w:color w:val="000000" w:themeColor="text1"/>
        </w:rPr>
        <w:t xml:space="preserve">papildomai </w:t>
      </w:r>
      <w:r w:rsidR="00214A63">
        <w:rPr>
          <w:rFonts w:asciiTheme="minorHAnsi" w:hAnsiTheme="minorHAnsi" w:cstheme="minorHAnsi"/>
          <w:color w:val="000000" w:themeColor="text1"/>
        </w:rPr>
        <w:t>pridedam</w:t>
      </w:r>
      <w:r>
        <w:rPr>
          <w:rFonts w:asciiTheme="minorHAnsi" w:hAnsiTheme="minorHAnsi" w:cstheme="minorHAnsi"/>
          <w:color w:val="000000" w:themeColor="text1"/>
        </w:rPr>
        <w:t xml:space="preserve">a </w:t>
      </w:r>
      <w:r w:rsidR="008F08A6">
        <w:rPr>
          <w:rFonts w:asciiTheme="minorHAnsi" w:hAnsiTheme="minorHAnsi" w:cstheme="minorHAnsi"/>
          <w:color w:val="000000" w:themeColor="text1"/>
        </w:rPr>
        <w:t>po 15 darbo dienų</w:t>
      </w:r>
      <w:r w:rsidR="00C820A6">
        <w:rPr>
          <w:rFonts w:asciiTheme="minorHAnsi" w:hAnsiTheme="minorHAnsi" w:cstheme="minorHAnsi"/>
          <w:color w:val="000000" w:themeColor="text1"/>
        </w:rPr>
        <w:t xml:space="preserve"> </w:t>
      </w:r>
      <w:r>
        <w:rPr>
          <w:rFonts w:asciiTheme="minorHAnsi" w:hAnsiTheme="minorHAnsi" w:cstheme="minorHAnsi"/>
          <w:color w:val="000000" w:themeColor="text1"/>
        </w:rPr>
        <w:t xml:space="preserve">(Pvz.: jei papildomas plotas (viršijantis 45 kv. m) </w:t>
      </w:r>
      <w:r w:rsidR="00683198">
        <w:rPr>
          <w:rFonts w:asciiTheme="minorHAnsi" w:hAnsiTheme="minorHAnsi" w:cstheme="minorHAnsi"/>
          <w:color w:val="000000" w:themeColor="text1"/>
        </w:rPr>
        <w:t>sudaro</w:t>
      </w:r>
      <w:r>
        <w:rPr>
          <w:rFonts w:asciiTheme="minorHAnsi" w:hAnsiTheme="minorHAnsi" w:cstheme="minorHAnsi"/>
          <w:color w:val="000000" w:themeColor="text1"/>
        </w:rPr>
        <w:t xml:space="preserve"> 1 – 45 kv. m</w:t>
      </w:r>
      <w:r w:rsidR="00683198">
        <w:rPr>
          <w:rFonts w:asciiTheme="minorHAnsi" w:hAnsiTheme="minorHAnsi" w:cstheme="minorHAnsi"/>
          <w:color w:val="000000" w:themeColor="text1"/>
        </w:rPr>
        <w:t>,</w:t>
      </w:r>
      <w:r>
        <w:rPr>
          <w:rFonts w:asciiTheme="minorHAnsi" w:hAnsiTheme="minorHAnsi" w:cstheme="minorHAnsi"/>
          <w:color w:val="000000" w:themeColor="text1"/>
        </w:rPr>
        <w:t xml:space="preserve"> taikomas papildomas terminas – 15 darbo dien</w:t>
      </w:r>
      <w:r w:rsidR="00683198">
        <w:rPr>
          <w:rFonts w:asciiTheme="minorHAnsi" w:hAnsiTheme="minorHAnsi" w:cstheme="minorHAnsi"/>
          <w:color w:val="000000" w:themeColor="text1"/>
        </w:rPr>
        <w:t>ų</w:t>
      </w:r>
      <w:r>
        <w:rPr>
          <w:rFonts w:asciiTheme="minorHAnsi" w:hAnsiTheme="minorHAnsi" w:cstheme="minorHAnsi"/>
          <w:color w:val="000000" w:themeColor="text1"/>
        </w:rPr>
        <w:t>; 46 – 90 kv. m – 30 darbo dienų ir t. t.)</w:t>
      </w:r>
    </w:p>
    <w:p w14:paraId="2F19749B" w14:textId="6918E62E" w:rsidR="00BA0267" w:rsidRPr="002F0579" w:rsidRDefault="00CA62EE" w:rsidP="00D67BD9">
      <w:pPr>
        <w:pStyle w:val="prastasiniatinklio"/>
        <w:shd w:val="clear" w:color="auto" w:fill="FFFFFF"/>
        <w:tabs>
          <w:tab w:val="left" w:pos="567"/>
        </w:tabs>
        <w:spacing w:before="0" w:beforeAutospacing="0" w:after="60" w:afterAutospacing="0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Visi</w:t>
      </w:r>
      <w:r w:rsidR="00BA0267" w:rsidRPr="00CA62EE">
        <w:rPr>
          <w:rFonts w:asciiTheme="minorHAnsi" w:hAnsiTheme="minorHAnsi" w:cstheme="minorHAnsi"/>
          <w:color w:val="000000" w:themeColor="text1"/>
        </w:rPr>
        <w:t xml:space="preserve"> </w:t>
      </w:r>
      <w:r>
        <w:rPr>
          <w:rFonts w:asciiTheme="minorHAnsi" w:hAnsiTheme="minorHAnsi" w:cstheme="minorHAnsi"/>
          <w:color w:val="000000" w:themeColor="text1"/>
        </w:rPr>
        <w:t xml:space="preserve">nurodyti </w:t>
      </w:r>
      <w:r w:rsidR="00BA0267" w:rsidRPr="002F0579">
        <w:rPr>
          <w:rFonts w:asciiTheme="minorHAnsi" w:hAnsiTheme="minorHAnsi" w:cstheme="minorHAnsi"/>
          <w:color w:val="000000" w:themeColor="text1"/>
        </w:rPr>
        <w:t>terminai skaičiuojami nuo pagrindinės sutarties įsigaliojimo momento.</w:t>
      </w:r>
    </w:p>
    <w:p w14:paraId="7E9B2617" w14:textId="28E04B0F" w:rsidR="002A18D4" w:rsidRPr="00ED67ED" w:rsidRDefault="002217BF" w:rsidP="00D67BD9">
      <w:pPr>
        <w:pStyle w:val="Sraopastraipa"/>
        <w:numPr>
          <w:ilvl w:val="2"/>
          <w:numId w:val="2"/>
        </w:numPr>
        <w:tabs>
          <w:tab w:val="left" w:pos="567"/>
        </w:tabs>
        <w:spacing w:after="60"/>
        <w:ind w:left="0" w:firstLine="0"/>
        <w:jc w:val="both"/>
        <w:rPr>
          <w:rStyle w:val="BodyTextIndentChar"/>
          <w:rFonts w:asciiTheme="minorHAnsi" w:hAnsiTheme="minorHAnsi" w:cstheme="minorHAnsi"/>
          <w:color w:val="000000" w:themeColor="text1"/>
          <w:szCs w:val="24"/>
        </w:rPr>
      </w:pPr>
      <w:r w:rsidRPr="002F057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Vartotojas/Užsakovas </w:t>
      </w:r>
      <w:r w:rsidR="00212342" w:rsidRPr="002F057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turi teisę sustabdyti </w:t>
      </w:r>
      <w:r w:rsidR="00EC6FE2" w:rsidRPr="002F0579">
        <w:rPr>
          <w:rFonts w:asciiTheme="minorHAnsi" w:hAnsiTheme="minorHAnsi" w:cstheme="minorHAnsi"/>
          <w:color w:val="000000" w:themeColor="text1"/>
          <w:sz w:val="24"/>
          <w:szCs w:val="24"/>
        </w:rPr>
        <w:t>p</w:t>
      </w:r>
      <w:r w:rsidR="00212342" w:rsidRPr="002F057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aslaugų teikimo terminą dėl </w:t>
      </w:r>
      <w:r w:rsidR="00EC6FE2" w:rsidRPr="002F0579">
        <w:rPr>
          <w:rFonts w:asciiTheme="minorHAnsi" w:hAnsiTheme="minorHAnsi" w:cstheme="minorHAnsi"/>
          <w:color w:val="000000" w:themeColor="text1"/>
          <w:sz w:val="24"/>
          <w:szCs w:val="24"/>
        </w:rPr>
        <w:t>p</w:t>
      </w:r>
      <w:r w:rsidR="00212342" w:rsidRPr="002F057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aslaugoms teikti nepalankių sąlygų žiemos sezono metu. </w:t>
      </w:r>
      <w:r w:rsidR="002F0579" w:rsidRPr="002F0579">
        <w:rPr>
          <w:rFonts w:asciiTheme="minorHAnsi" w:hAnsiTheme="minorHAnsi" w:cstheme="minorHAnsi"/>
          <w:color w:val="000000" w:themeColor="text1"/>
          <w:sz w:val="24"/>
          <w:szCs w:val="24"/>
        </w:rPr>
        <w:t>Paslaugų teikimo s</w:t>
      </w:r>
      <w:r w:rsidR="00212342" w:rsidRPr="002F057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ustabdymo </w:t>
      </w:r>
      <w:r w:rsidR="002F0579" w:rsidRPr="002F057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laikotarpis </w:t>
      </w:r>
      <w:r w:rsidR="00212342" w:rsidRPr="002F0579">
        <w:rPr>
          <w:rFonts w:asciiTheme="minorHAnsi" w:hAnsiTheme="minorHAnsi" w:cstheme="minorHAnsi"/>
          <w:color w:val="000000" w:themeColor="text1"/>
          <w:sz w:val="24"/>
          <w:szCs w:val="24"/>
        </w:rPr>
        <w:t>į</w:t>
      </w:r>
      <w:r w:rsidR="00212342" w:rsidRPr="002F0579">
        <w:rPr>
          <w:rStyle w:val="BodyTextIndentChar"/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2F0579" w:rsidRPr="002F0579">
        <w:rPr>
          <w:rStyle w:val="BodyTextIndentChar"/>
          <w:rFonts w:asciiTheme="minorHAnsi" w:hAnsiTheme="minorHAnsi" w:cstheme="minorHAnsi"/>
          <w:color w:val="000000" w:themeColor="text1"/>
          <w:szCs w:val="24"/>
        </w:rPr>
        <w:t xml:space="preserve">bendrą </w:t>
      </w:r>
      <w:r w:rsidR="00EC6FE2" w:rsidRPr="002F0579">
        <w:rPr>
          <w:rStyle w:val="BodyTextIndentChar"/>
          <w:rFonts w:asciiTheme="minorHAnsi" w:hAnsiTheme="minorHAnsi" w:cstheme="minorHAnsi"/>
          <w:color w:val="000000" w:themeColor="text1"/>
          <w:szCs w:val="24"/>
        </w:rPr>
        <w:t>p</w:t>
      </w:r>
      <w:r w:rsidR="00212342" w:rsidRPr="002F0579">
        <w:rPr>
          <w:rStyle w:val="BodyTextIndentChar"/>
          <w:rFonts w:asciiTheme="minorHAnsi" w:hAnsiTheme="minorHAnsi" w:cstheme="minorHAnsi"/>
          <w:color w:val="000000" w:themeColor="text1"/>
          <w:szCs w:val="24"/>
        </w:rPr>
        <w:t xml:space="preserve">aslaugų teikimo terminą neįskaitomas. Sustabdymo laikotarpis negali būti ilgesnis </w:t>
      </w:r>
      <w:r w:rsidR="002F0579" w:rsidRPr="002F0579">
        <w:rPr>
          <w:rStyle w:val="BodyTextIndentChar"/>
          <w:rFonts w:asciiTheme="minorHAnsi" w:hAnsiTheme="minorHAnsi" w:cstheme="minorHAnsi"/>
          <w:color w:val="000000" w:themeColor="text1"/>
          <w:szCs w:val="24"/>
        </w:rPr>
        <w:t xml:space="preserve">kaip </w:t>
      </w:r>
      <w:r w:rsidR="00212342" w:rsidRPr="002F0579">
        <w:rPr>
          <w:rStyle w:val="BodyTextIndentChar"/>
          <w:rFonts w:asciiTheme="minorHAnsi" w:hAnsiTheme="minorHAnsi" w:cstheme="minorHAnsi"/>
          <w:color w:val="000000" w:themeColor="text1"/>
          <w:szCs w:val="24"/>
        </w:rPr>
        <w:t xml:space="preserve">4 </w:t>
      </w:r>
      <w:r w:rsidR="00212342" w:rsidRPr="00ED67ED">
        <w:rPr>
          <w:rStyle w:val="BodyTextIndentChar"/>
          <w:rFonts w:asciiTheme="minorHAnsi" w:hAnsiTheme="minorHAnsi" w:cstheme="minorHAnsi"/>
          <w:color w:val="000000" w:themeColor="text1"/>
          <w:szCs w:val="24"/>
        </w:rPr>
        <w:t>(keturi) mėnesiai;</w:t>
      </w:r>
    </w:p>
    <w:p w14:paraId="2BAA795C" w14:textId="7DE6D605" w:rsidR="00107582" w:rsidRPr="00B96158" w:rsidRDefault="00ED67ED" w:rsidP="00107582">
      <w:pPr>
        <w:pStyle w:val="Sraopastraipa"/>
        <w:numPr>
          <w:ilvl w:val="2"/>
          <w:numId w:val="2"/>
        </w:numPr>
        <w:tabs>
          <w:tab w:val="left" w:pos="567"/>
        </w:tabs>
        <w:spacing w:after="60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  <w:u w:val="single"/>
          <w:shd w:val="clear" w:color="auto" w:fill="D9D9D9"/>
        </w:rPr>
      </w:pPr>
      <w:r w:rsidRPr="00ED67E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2A18D4" w:rsidRPr="00ED67ED">
        <w:rPr>
          <w:rFonts w:asciiTheme="minorHAnsi" w:hAnsiTheme="minorHAnsi" w:cstheme="minorHAnsi"/>
          <w:color w:val="000000" w:themeColor="text1"/>
          <w:sz w:val="24"/>
          <w:szCs w:val="24"/>
        </w:rPr>
        <w:t>Jei</w:t>
      </w:r>
      <w:r w:rsidRPr="00ED67ED">
        <w:rPr>
          <w:rFonts w:asciiTheme="minorHAnsi" w:hAnsiTheme="minorHAnsi" w:cstheme="minorHAnsi"/>
          <w:color w:val="000000" w:themeColor="text1"/>
          <w:sz w:val="24"/>
          <w:szCs w:val="24"/>
        </w:rPr>
        <w:t>gu</w:t>
      </w:r>
      <w:r w:rsidR="002A18D4" w:rsidRPr="00ED67E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EC6FE2" w:rsidRPr="00ED67ED">
        <w:rPr>
          <w:rFonts w:asciiTheme="minorHAnsi" w:hAnsiTheme="minorHAnsi" w:cstheme="minorHAnsi"/>
          <w:color w:val="000000" w:themeColor="text1"/>
          <w:sz w:val="24"/>
          <w:szCs w:val="24"/>
        </w:rPr>
        <w:t>p</w:t>
      </w:r>
      <w:r w:rsidR="002A18D4" w:rsidRPr="00ED67E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aslaugos negali būti suteiktos laiku dėl </w:t>
      </w:r>
      <w:r w:rsidRPr="00ED67ED">
        <w:rPr>
          <w:rFonts w:asciiTheme="minorHAnsi" w:hAnsiTheme="minorHAnsi" w:cstheme="minorHAnsi"/>
          <w:color w:val="000000" w:themeColor="text1"/>
          <w:sz w:val="24"/>
          <w:szCs w:val="24"/>
        </w:rPr>
        <w:t>aplinkybių, ne</w:t>
      </w:r>
      <w:r w:rsidR="002A18D4" w:rsidRPr="00ED67E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priklausančių </w:t>
      </w:r>
      <w:r w:rsidRPr="00ED67ED">
        <w:rPr>
          <w:rFonts w:asciiTheme="minorHAnsi" w:hAnsiTheme="minorHAnsi" w:cstheme="minorHAnsi"/>
          <w:color w:val="000000" w:themeColor="text1"/>
          <w:sz w:val="24"/>
          <w:szCs w:val="24"/>
        </w:rPr>
        <w:t>nuo Paslaugų teikėjo ,</w:t>
      </w:r>
      <w:r w:rsidR="002A18D4" w:rsidRPr="00ED67E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ir Paslaugų teikėjas raštu pateikia tai pagrindžiančius </w:t>
      </w:r>
      <w:proofErr w:type="spellStart"/>
      <w:r w:rsidR="002A18D4" w:rsidRPr="00ED67ED">
        <w:rPr>
          <w:rFonts w:asciiTheme="minorHAnsi" w:hAnsiTheme="minorHAnsi" w:cstheme="minorHAnsi"/>
          <w:color w:val="000000" w:themeColor="text1"/>
          <w:sz w:val="24"/>
          <w:szCs w:val="24"/>
        </w:rPr>
        <w:t>įrodymus</w:t>
      </w:r>
      <w:proofErr w:type="spellEnd"/>
      <w:r w:rsidR="002A18D4" w:rsidRPr="00ED67E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likusios dalies Paslaugų suteikimo trukmė gali būti pratęsta </w:t>
      </w:r>
      <w:r w:rsidR="002A18D4" w:rsidRPr="00ED67ED">
        <w:rPr>
          <w:rFonts w:asciiTheme="minorHAnsi" w:hAnsiTheme="minorHAnsi" w:cstheme="minorHAnsi"/>
          <w:color w:val="000000" w:themeColor="text1"/>
          <w:sz w:val="24"/>
          <w:szCs w:val="24"/>
          <w:lang w:eastAsia="x-none"/>
        </w:rPr>
        <w:t xml:space="preserve">1 (vieną) kartą terminui, apskaičiuotam kaip 30 proc. nuo </w:t>
      </w:r>
      <w:r w:rsidRPr="00ED67ED">
        <w:rPr>
          <w:rFonts w:asciiTheme="minorHAnsi" w:hAnsiTheme="minorHAnsi" w:cstheme="minorHAnsi"/>
          <w:color w:val="000000" w:themeColor="text1"/>
          <w:sz w:val="24"/>
          <w:szCs w:val="24"/>
          <w:lang w:eastAsia="x-none"/>
        </w:rPr>
        <w:t xml:space="preserve">5.2 </w:t>
      </w:r>
      <w:r w:rsidR="002A18D4" w:rsidRPr="00ED67ED">
        <w:rPr>
          <w:rFonts w:asciiTheme="minorHAnsi" w:hAnsiTheme="minorHAnsi" w:cstheme="minorHAnsi"/>
          <w:color w:val="000000" w:themeColor="text1"/>
          <w:sz w:val="24"/>
          <w:szCs w:val="24"/>
          <w:lang w:eastAsia="x-none"/>
        </w:rPr>
        <w:t xml:space="preserve">punkte nurodytų terminų, išskyrus archeologinius </w:t>
      </w:r>
      <w:proofErr w:type="spellStart"/>
      <w:r w:rsidR="002A18D4" w:rsidRPr="00ED67ED">
        <w:rPr>
          <w:rFonts w:asciiTheme="minorHAnsi" w:hAnsiTheme="minorHAnsi" w:cstheme="minorHAnsi"/>
          <w:color w:val="000000" w:themeColor="text1"/>
          <w:sz w:val="24"/>
          <w:szCs w:val="24"/>
          <w:lang w:eastAsia="x-none"/>
        </w:rPr>
        <w:t>žvalgymus</w:t>
      </w:r>
      <w:proofErr w:type="spellEnd"/>
      <w:r w:rsidR="002A18D4" w:rsidRPr="00ED67ED">
        <w:rPr>
          <w:rFonts w:asciiTheme="minorHAnsi" w:hAnsiTheme="minorHAnsi" w:cstheme="minorHAnsi"/>
          <w:color w:val="000000" w:themeColor="text1"/>
          <w:sz w:val="24"/>
          <w:szCs w:val="24"/>
          <w:lang w:eastAsia="x-none"/>
        </w:rPr>
        <w:t xml:space="preserve"> inžinerinių tinklų avarinio remonto metu, kurių trukmė šiuo atveju gali būti </w:t>
      </w:r>
      <w:r w:rsidR="002A18D4" w:rsidRPr="00B96158">
        <w:rPr>
          <w:rFonts w:asciiTheme="minorHAnsi" w:hAnsiTheme="minorHAnsi" w:cstheme="minorHAnsi"/>
          <w:color w:val="000000" w:themeColor="text1"/>
          <w:sz w:val="24"/>
          <w:szCs w:val="24"/>
          <w:lang w:eastAsia="x-none"/>
        </w:rPr>
        <w:t xml:space="preserve">pratęsta 1 </w:t>
      </w:r>
      <w:r w:rsidRPr="00B96158">
        <w:rPr>
          <w:rFonts w:asciiTheme="minorHAnsi" w:hAnsiTheme="minorHAnsi" w:cstheme="minorHAnsi"/>
          <w:color w:val="000000" w:themeColor="text1"/>
          <w:sz w:val="24"/>
          <w:szCs w:val="24"/>
          <w:lang w:eastAsia="x-none"/>
        </w:rPr>
        <w:t xml:space="preserve">(vienai) </w:t>
      </w:r>
      <w:r w:rsidR="002A18D4" w:rsidRPr="00B96158">
        <w:rPr>
          <w:rFonts w:asciiTheme="minorHAnsi" w:hAnsiTheme="minorHAnsi" w:cstheme="minorHAnsi"/>
          <w:color w:val="000000" w:themeColor="text1"/>
          <w:sz w:val="24"/>
          <w:szCs w:val="24"/>
          <w:lang w:eastAsia="x-none"/>
        </w:rPr>
        <w:t xml:space="preserve">darbo dienai. </w:t>
      </w:r>
    </w:p>
    <w:p w14:paraId="45FE7FE9" w14:textId="77777777" w:rsidR="000D051A" w:rsidRPr="00B96158" w:rsidRDefault="00D37EAC" w:rsidP="00D67BD9">
      <w:pPr>
        <w:pStyle w:val="Sraopastraipa"/>
        <w:numPr>
          <w:ilvl w:val="1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B96158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Pirkimo objekto p</w:t>
      </w:r>
      <w:r w:rsidR="000D051A" w:rsidRPr="00B96158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erdavimo-priėmimo tvarka</w:t>
      </w:r>
    </w:p>
    <w:p w14:paraId="4F7DDE0B" w14:textId="77777777" w:rsidR="00410D35" w:rsidRPr="00B96158" w:rsidRDefault="00410D35" w:rsidP="00D67BD9">
      <w:pPr>
        <w:pStyle w:val="Sraopastraipa"/>
        <w:numPr>
          <w:ilvl w:val="2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</w:pPr>
      <w:r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Paslaugų priėmimą atlieka Užsakovo sudaryta komisija arba įgaliotas asmuo.</w:t>
      </w:r>
    </w:p>
    <w:p w14:paraId="2ABC2204" w14:textId="060E8B79" w:rsidR="00410D35" w:rsidRPr="00B96158" w:rsidRDefault="004A4024" w:rsidP="00D67BD9">
      <w:pPr>
        <w:pStyle w:val="Sraopastraipa"/>
        <w:numPr>
          <w:ilvl w:val="2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</w:pPr>
      <w:bookmarkStart w:id="3" w:name="_Hlk513639701"/>
      <w:r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Paslaugos laikomos priimtos jei</w:t>
      </w:r>
      <w:r w:rsidR="00B96158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gu</w:t>
      </w:r>
      <w:r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jos </w:t>
      </w:r>
      <w:r w:rsidR="00B96158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yra </w:t>
      </w:r>
      <w:r w:rsidR="00415CC0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tinkamai sutei</w:t>
      </w:r>
      <w:r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ktos</w:t>
      </w:r>
      <w:r w:rsidR="00B96158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Paslaugų teikėjas</w:t>
      </w:r>
      <w:r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pateik</w:t>
      </w:r>
      <w:r w:rsidR="00B96158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i</w:t>
      </w:r>
      <w:r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a</w:t>
      </w:r>
      <w:r w:rsidR="00B96158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:</w:t>
      </w:r>
      <w:r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ar</w:t>
      </w:r>
      <w:r w:rsidR="00DB58C2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cheologinių tyrimų</w:t>
      </w:r>
      <w:r w:rsidR="00415CC0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pažym</w:t>
      </w:r>
      <w:r w:rsidR="00B96158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ą</w:t>
      </w:r>
      <w:r w:rsidR="00415CC0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ar</w:t>
      </w:r>
      <w:r w:rsidR="00DB58C2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ataskait</w:t>
      </w:r>
      <w:r w:rsidR="00B96158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ą</w:t>
      </w:r>
      <w:r w:rsidR="00415CC0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,</w:t>
      </w:r>
      <w:r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leidim</w:t>
      </w:r>
      <w:r w:rsidR="00B96158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ą</w:t>
      </w:r>
      <w:r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vykdyti archeologinius tyrimus</w:t>
      </w:r>
      <w:r w:rsidR="00410D35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.</w:t>
      </w:r>
      <w:bookmarkEnd w:id="3"/>
    </w:p>
    <w:p w14:paraId="3C202779" w14:textId="72C99F33" w:rsidR="00107582" w:rsidRPr="00B96158" w:rsidRDefault="00EC1A01" w:rsidP="00107582">
      <w:pPr>
        <w:pStyle w:val="Sraopastraipa"/>
        <w:numPr>
          <w:ilvl w:val="2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</w:pPr>
      <w:bookmarkStart w:id="4" w:name="_Hlk513639777"/>
      <w:r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Sutei</w:t>
      </w:r>
      <w:r w:rsidR="00410D35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ktos paslaugos priimamos pasirašant Suteiktų pasla</w:t>
      </w:r>
      <w:r w:rsidR="00C1460C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ugų perdavimo - priėmimo aktą</w:t>
      </w:r>
      <w:r w:rsidR="004A4024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.</w:t>
      </w:r>
      <w:bookmarkEnd w:id="4"/>
    </w:p>
    <w:p w14:paraId="38972E71" w14:textId="77777777" w:rsidR="000D051A" w:rsidRPr="00B96158" w:rsidRDefault="000D051A" w:rsidP="00D67BD9">
      <w:pPr>
        <w:pStyle w:val="Sraopastraipa"/>
        <w:keepNext/>
        <w:numPr>
          <w:ilvl w:val="1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B96158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Garantijos</w:t>
      </w:r>
      <w:r w:rsidR="00010BAD" w:rsidRPr="00B96158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</w:p>
    <w:p w14:paraId="1ADD6498" w14:textId="25AFB279" w:rsidR="000D051A" w:rsidRPr="0027506B" w:rsidRDefault="00B96158" w:rsidP="00D67BD9">
      <w:pPr>
        <w:pStyle w:val="Sraopastraipa"/>
        <w:numPr>
          <w:ilvl w:val="2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</w:pPr>
      <w:r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BC3B57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Atliktų žvalgomųjų archeologinių tyrimų ar detaliųjų archeologinių tyrimų ataskait</w:t>
      </w:r>
      <w:r w:rsidR="006519FA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os</w:t>
      </w:r>
      <w:r w:rsidR="00BC3B57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6519FA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turi būti parengtos, </w:t>
      </w:r>
      <w:r w:rsidR="00496422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recenzuotos</w:t>
      </w:r>
      <w:r w:rsidR="00BE16DB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6519FA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ir pateikt</w:t>
      </w:r>
      <w:r w:rsidR="00BE16DB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os Kultūros paveldo departamentui</w:t>
      </w:r>
      <w:r w:rsidR="00814DEA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prie Kultūros ministerijos</w:t>
      </w:r>
      <w:r w:rsidR="00496422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,</w:t>
      </w:r>
      <w:r w:rsidR="00BE16DB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normatyvinių dokumentų</w:t>
      </w:r>
      <w:r w:rsidR="00496422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,</w:t>
      </w:r>
      <w:r w:rsidR="00BE16DB" w:rsidRPr="00B96158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BE16DB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reglamentuojančių </w:t>
      </w:r>
      <w:r w:rsidR="006519FA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paveldo tvarkyb</w:t>
      </w:r>
      <w:r w:rsidR="00787856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ą</w:t>
      </w:r>
      <w:r w:rsidR="00496422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,</w:t>
      </w:r>
      <w:r w:rsidR="006519FA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496422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nuostatomis.</w:t>
      </w:r>
    </w:p>
    <w:p w14:paraId="61FC5244" w14:textId="6E8BE3C7" w:rsidR="00107582" w:rsidRPr="0027506B" w:rsidRDefault="00B96158" w:rsidP="00107582">
      <w:pPr>
        <w:pStyle w:val="Sraopastraipa"/>
        <w:numPr>
          <w:ilvl w:val="2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</w:pPr>
      <w:r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27506B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Jeigu Paslaugų teikėjas l</w:t>
      </w:r>
      <w:r w:rsidR="001D22E0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aiku ne</w:t>
      </w:r>
      <w:r w:rsidR="0027506B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parengia</w:t>
      </w:r>
      <w:r w:rsidR="001D22E0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archeologini</w:t>
      </w:r>
      <w:r w:rsidR="0027506B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ų</w:t>
      </w:r>
      <w:r w:rsidR="001D22E0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tyrim</w:t>
      </w:r>
      <w:r w:rsidR="0027506B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ų ataskaitos</w:t>
      </w:r>
      <w:r w:rsidR="001D22E0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arba Mokslinei archeologijos komisijai nerekomendavus priimti archeologinių tyrimų ataskaitos, </w:t>
      </w:r>
      <w:r w:rsidR="001D54AC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Užsakovas turi teisę </w:t>
      </w:r>
      <w:r w:rsidR="00A85A29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reikalauti gražinti </w:t>
      </w:r>
      <w:r w:rsidR="000C45EA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Paslaugų</w:t>
      </w:r>
      <w:r w:rsidR="00787856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tei</w:t>
      </w:r>
      <w:r w:rsidR="001D54AC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kėjui už įvykdytus tyrimus sumokėtą</w:t>
      </w:r>
      <w:r w:rsidR="001D22E0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atlygį.</w:t>
      </w:r>
    </w:p>
    <w:p w14:paraId="27ECDEE2" w14:textId="77777777" w:rsidR="000D051A" w:rsidRPr="0027506B" w:rsidRDefault="000D051A" w:rsidP="00D67BD9">
      <w:pPr>
        <w:pStyle w:val="Sraopastraipa"/>
        <w:numPr>
          <w:ilvl w:val="1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27506B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Sutarties vykdymo metu pateikiama </w:t>
      </w:r>
      <w:r w:rsidR="00D107D2" w:rsidRPr="0027506B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privaloma </w:t>
      </w:r>
      <w:r w:rsidRPr="0027506B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dokumentacija</w:t>
      </w:r>
    </w:p>
    <w:p w14:paraId="452F5852" w14:textId="75863F24" w:rsidR="000D051A" w:rsidRPr="0027506B" w:rsidRDefault="0027506B" w:rsidP="00D67BD9">
      <w:pPr>
        <w:pStyle w:val="Sraopastraipa"/>
        <w:numPr>
          <w:ilvl w:val="2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</w:pPr>
      <w:r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902BBE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Archeologinių </w:t>
      </w:r>
      <w:r w:rsidR="00C1460C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tyrimų pažyma</w:t>
      </w:r>
      <w:r w:rsidR="000B5247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814DEA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–</w:t>
      </w:r>
      <w:r w:rsidR="002402D0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131C65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atliekant a</w:t>
      </w:r>
      <w:r w:rsidR="00902BBE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rcheologinius </w:t>
      </w:r>
      <w:proofErr w:type="spellStart"/>
      <w:r w:rsidR="00902BBE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žvalgymus</w:t>
      </w:r>
      <w:proofErr w:type="spellEnd"/>
      <w:r w:rsidR="00902BBE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C1460C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Kauno</w:t>
      </w:r>
      <w:r w:rsidR="00FF07B3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miesto </w:t>
      </w:r>
      <w:r w:rsidR="0024379E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archeologinio pobūdžio kultūros vertybių teritorijose </w:t>
      </w:r>
      <w:r w:rsidR="0024379E" w:rsidRPr="0027506B">
        <w:rPr>
          <w:rFonts w:asciiTheme="minorHAnsi" w:hAnsiTheme="minorHAnsi" w:cstheme="minorHAnsi"/>
          <w:color w:val="000000" w:themeColor="text1"/>
          <w:sz w:val="24"/>
          <w:szCs w:val="24"/>
        </w:rPr>
        <w:t>kultūros paveldo objektų tvarkybos darbų metu,</w:t>
      </w:r>
      <w:r w:rsidR="00601F84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131C65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inžinerinių tinklų remonto bei </w:t>
      </w:r>
      <w:r w:rsidR="0024379E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rekonstravimo darbų metu bei jų</w:t>
      </w:r>
      <w:r w:rsidR="00131C65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 </w:t>
      </w:r>
      <w:r w:rsidR="0024379E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avarinio remonto darbų metu, </w:t>
      </w:r>
      <w:r w:rsidR="00131C65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gatvių dangų remonto ar keitimo bei </w:t>
      </w:r>
      <w:r w:rsidR="0024379E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 xml:space="preserve">pagrindų įrengimo ir statinių statybos ar projektavimo </w:t>
      </w:r>
      <w:r w:rsidR="00131C65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darbų metu</w:t>
      </w:r>
      <w:r w:rsidR="000B5247" w:rsidRPr="0027506B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lt-LT"/>
        </w:rPr>
        <w:t>.</w:t>
      </w:r>
    </w:p>
    <w:p w14:paraId="445C21EC" w14:textId="77777777" w:rsidR="00920832" w:rsidRPr="0027506B" w:rsidRDefault="00920832" w:rsidP="00D67BD9">
      <w:pPr>
        <w:pStyle w:val="Sraopastraipa"/>
        <w:tabs>
          <w:tab w:val="left" w:pos="567"/>
        </w:tabs>
        <w:spacing w:after="60"/>
        <w:ind w:left="0" w:firstLine="0"/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</w:pPr>
    </w:p>
    <w:p w14:paraId="6F578E1A" w14:textId="4C43FEBE" w:rsidR="00964F80" w:rsidRPr="001B40F2" w:rsidRDefault="00964F80" w:rsidP="00964F80">
      <w:pPr>
        <w:pStyle w:val="Sraopastraipa"/>
        <w:tabs>
          <w:tab w:val="left" w:pos="567"/>
        </w:tabs>
        <w:spacing w:after="60"/>
        <w:ind w:left="0" w:firstLine="0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0CF3665F" w14:textId="77777777" w:rsidR="00107582" w:rsidRPr="001B40F2" w:rsidRDefault="00107582" w:rsidP="00964F80">
      <w:pPr>
        <w:pStyle w:val="Sraopastraipa"/>
        <w:tabs>
          <w:tab w:val="left" w:pos="567"/>
        </w:tabs>
        <w:spacing w:after="60"/>
        <w:ind w:left="0" w:firstLine="0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70AB05C7" w14:textId="77777777" w:rsidR="00964F80" w:rsidRPr="001B40F2" w:rsidRDefault="00964F80" w:rsidP="00964F80">
      <w:pPr>
        <w:pStyle w:val="Sraopastraipa"/>
        <w:tabs>
          <w:tab w:val="left" w:pos="567"/>
        </w:tabs>
        <w:spacing w:after="60"/>
        <w:ind w:left="0" w:firstLine="0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>Parengė:</w:t>
      </w:r>
    </w:p>
    <w:p w14:paraId="6C099721" w14:textId="4BD50868" w:rsidR="00964F80" w:rsidRPr="006B40CA" w:rsidRDefault="006B40CA" w:rsidP="00964F80">
      <w:pPr>
        <w:pStyle w:val="Sraopastraipa"/>
        <w:tabs>
          <w:tab w:val="left" w:pos="567"/>
        </w:tabs>
        <w:spacing w:after="60"/>
        <w:ind w:left="0" w:firstLine="0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B40CA">
        <w:rPr>
          <w:rFonts w:asciiTheme="minorHAnsi" w:hAnsiTheme="minorHAnsi" w:cstheme="minorHAnsi"/>
          <w:color w:val="000000" w:themeColor="text1"/>
          <w:sz w:val="24"/>
          <w:szCs w:val="24"/>
        </w:rPr>
        <w:t>Miesto plėtros ir p</w:t>
      </w:r>
      <w:r w:rsidR="006B10F2" w:rsidRPr="006B40C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aveldosaugos </w:t>
      </w:r>
      <w:r w:rsidRPr="006B40CA">
        <w:rPr>
          <w:rFonts w:asciiTheme="minorHAnsi" w:hAnsiTheme="minorHAnsi" w:cstheme="minorHAnsi"/>
          <w:color w:val="000000" w:themeColor="text1"/>
          <w:sz w:val="24"/>
          <w:szCs w:val="24"/>
        </w:rPr>
        <w:t>skyriaus paveldosaugos poskyrio</w:t>
      </w:r>
      <w:r w:rsidR="00557DBA" w:rsidRPr="006B40C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964F80" w:rsidRPr="006B40CA">
        <w:rPr>
          <w:rFonts w:asciiTheme="minorHAnsi" w:hAnsiTheme="minorHAnsi" w:cstheme="minorHAnsi"/>
          <w:color w:val="000000" w:themeColor="text1"/>
          <w:sz w:val="24"/>
          <w:szCs w:val="24"/>
        </w:rPr>
        <w:t>specialistas</w:t>
      </w:r>
      <w:r w:rsidR="00964F80" w:rsidRPr="006B40CA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="00C820A6" w:rsidRPr="006B40CA">
        <w:rPr>
          <w:rFonts w:asciiTheme="minorHAnsi" w:hAnsiTheme="minorHAnsi" w:cstheme="minorHAnsi"/>
          <w:color w:val="000000" w:themeColor="text1"/>
          <w:sz w:val="24"/>
          <w:szCs w:val="24"/>
        </w:rPr>
        <w:t>Paulius Kolaitis</w:t>
      </w:r>
    </w:p>
    <w:p w14:paraId="46F7C64C" w14:textId="77777777" w:rsidR="00964F80" w:rsidRPr="006B40CA" w:rsidRDefault="00964F80" w:rsidP="00964F80">
      <w:pPr>
        <w:pStyle w:val="Sraopastraipa"/>
        <w:tabs>
          <w:tab w:val="left" w:pos="567"/>
        </w:tabs>
        <w:spacing w:after="60"/>
        <w:ind w:left="0" w:firstLine="0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A7F2E72" w14:textId="77777777" w:rsidR="00964F80" w:rsidRPr="006B40CA" w:rsidRDefault="00964F80" w:rsidP="00964F80">
      <w:pPr>
        <w:pStyle w:val="Sraopastraipa"/>
        <w:tabs>
          <w:tab w:val="left" w:pos="567"/>
        </w:tabs>
        <w:spacing w:after="60"/>
        <w:ind w:left="0" w:firstLine="0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6C25A746" w14:textId="77777777" w:rsidR="00964F80" w:rsidRPr="006B40CA" w:rsidRDefault="00964F80" w:rsidP="00964F80">
      <w:pPr>
        <w:pStyle w:val="Sraopastraipa"/>
        <w:tabs>
          <w:tab w:val="left" w:pos="567"/>
        </w:tabs>
        <w:spacing w:after="60"/>
        <w:ind w:left="0" w:firstLine="0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B40CA">
        <w:rPr>
          <w:rFonts w:asciiTheme="minorHAnsi" w:hAnsiTheme="minorHAnsi" w:cstheme="minorHAnsi"/>
          <w:color w:val="000000" w:themeColor="text1"/>
          <w:sz w:val="24"/>
          <w:szCs w:val="24"/>
        </w:rPr>
        <w:t>Suderino:</w:t>
      </w:r>
    </w:p>
    <w:p w14:paraId="7B8F1CCA" w14:textId="159B263B" w:rsidR="00964F80" w:rsidRPr="001B40F2" w:rsidRDefault="006B40CA" w:rsidP="00964F80">
      <w:pPr>
        <w:pStyle w:val="Sraopastraipa"/>
        <w:tabs>
          <w:tab w:val="left" w:pos="567"/>
        </w:tabs>
        <w:spacing w:after="60"/>
        <w:ind w:left="0" w:firstLine="0"/>
        <w:contextualSpacing w:val="0"/>
        <w:jc w:val="both"/>
        <w:rPr>
          <w:rStyle w:val="Hipersaitas"/>
          <w:rFonts w:asciiTheme="minorHAnsi" w:hAnsiTheme="minorHAnsi" w:cstheme="minorHAnsi"/>
          <w:color w:val="000000" w:themeColor="text1"/>
          <w:sz w:val="24"/>
          <w:szCs w:val="24"/>
          <w:u w:val="single"/>
          <w:shd w:val="clear" w:color="auto" w:fill="D9D9D9"/>
        </w:rPr>
      </w:pPr>
      <w:r w:rsidRPr="006B40CA">
        <w:rPr>
          <w:rFonts w:asciiTheme="minorHAnsi" w:hAnsiTheme="minorHAnsi" w:cstheme="minorHAnsi"/>
          <w:color w:val="000000" w:themeColor="text1"/>
          <w:sz w:val="24"/>
          <w:szCs w:val="24"/>
        </w:rPr>
        <w:t>Miesto plėtros ir paveldosaugos skyr</w:t>
      </w:r>
      <w:r w:rsidR="001128F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iaus </w:t>
      </w:r>
      <w:r w:rsidR="00964F80" w:rsidRPr="006B40CA">
        <w:rPr>
          <w:rFonts w:asciiTheme="minorHAnsi" w:hAnsiTheme="minorHAnsi" w:cstheme="minorHAnsi"/>
          <w:color w:val="000000" w:themeColor="text1"/>
          <w:sz w:val="24"/>
          <w:szCs w:val="24"/>
        </w:rPr>
        <w:t>vedėjas</w:t>
      </w:r>
      <w:r w:rsidR="00964F80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="001128F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                                           </w:t>
      </w:r>
      <w:r w:rsidR="00964F80" w:rsidRPr="001B40F2">
        <w:rPr>
          <w:rFonts w:asciiTheme="minorHAnsi" w:hAnsiTheme="minorHAnsi" w:cstheme="minorHAnsi"/>
          <w:color w:val="000000" w:themeColor="text1"/>
          <w:sz w:val="24"/>
          <w:szCs w:val="24"/>
        </w:rPr>
        <w:t>Saulius Rimas</w:t>
      </w:r>
    </w:p>
    <w:sectPr w:rsidR="00964F80" w:rsidRPr="001B40F2" w:rsidSect="007D55EC">
      <w:footerReference w:type="default" r:id="rId9"/>
      <w:headerReference w:type="first" r:id="rId10"/>
      <w:pgSz w:w="11906" w:h="16838"/>
      <w:pgMar w:top="851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D1782" w14:textId="77777777" w:rsidR="00BA71DB" w:rsidRDefault="00BA71DB" w:rsidP="002603FC">
      <w:r>
        <w:separator/>
      </w:r>
    </w:p>
  </w:endnote>
  <w:endnote w:type="continuationSeparator" w:id="0">
    <w:p w14:paraId="6748D492" w14:textId="77777777" w:rsidR="00BA71DB" w:rsidRDefault="00BA71DB" w:rsidP="002603FC">
      <w:r>
        <w:continuationSeparator/>
      </w:r>
    </w:p>
  </w:endnote>
  <w:endnote w:type="continuationNotice" w:id="1">
    <w:p w14:paraId="2A67A964" w14:textId="77777777" w:rsidR="00BA71DB" w:rsidRDefault="00BA71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D6389" w14:textId="3B050BF2" w:rsidR="004859B1" w:rsidRDefault="004859B1" w:rsidP="004D1372">
    <w:pPr>
      <w:pStyle w:val="Porat"/>
      <w:tabs>
        <w:tab w:val="clear" w:pos="4819"/>
      </w:tabs>
      <w:ind w:firstLine="0"/>
      <w:jc w:val="center"/>
    </w:pPr>
    <w:r w:rsidRPr="004D1372">
      <w:rPr>
        <w:rFonts w:ascii="Times New Roman" w:hAnsi="Times New Roman"/>
        <w:sz w:val="20"/>
      </w:rPr>
      <w:fldChar w:fldCharType="begin"/>
    </w:r>
    <w:r w:rsidRPr="004D1372">
      <w:rPr>
        <w:rFonts w:ascii="Times New Roman" w:hAnsi="Times New Roman"/>
        <w:sz w:val="20"/>
      </w:rPr>
      <w:instrText xml:space="preserve"> PAGE   \* MERGEFORMAT </w:instrText>
    </w:r>
    <w:r w:rsidRPr="004D1372">
      <w:rPr>
        <w:rFonts w:ascii="Times New Roman" w:hAnsi="Times New Roman"/>
        <w:sz w:val="20"/>
      </w:rPr>
      <w:fldChar w:fldCharType="separate"/>
    </w:r>
    <w:r w:rsidR="0099070A">
      <w:rPr>
        <w:rFonts w:ascii="Times New Roman" w:hAnsi="Times New Roman"/>
        <w:noProof/>
        <w:sz w:val="20"/>
      </w:rPr>
      <w:t>2</w:t>
    </w:r>
    <w:r w:rsidRPr="004D1372">
      <w:rPr>
        <w:rFonts w:ascii="Times New Roman" w:hAnsi="Times New Roman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043602" w14:textId="77777777" w:rsidR="00BA71DB" w:rsidRDefault="00BA71DB" w:rsidP="002603FC">
      <w:r>
        <w:separator/>
      </w:r>
    </w:p>
  </w:footnote>
  <w:footnote w:type="continuationSeparator" w:id="0">
    <w:p w14:paraId="21C84B37" w14:textId="77777777" w:rsidR="00BA71DB" w:rsidRDefault="00BA71DB" w:rsidP="002603FC">
      <w:r>
        <w:continuationSeparator/>
      </w:r>
    </w:p>
  </w:footnote>
  <w:footnote w:type="continuationNotice" w:id="1">
    <w:p w14:paraId="6838C924" w14:textId="77777777" w:rsidR="00BA71DB" w:rsidRDefault="00BA71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C17A3D" w14:textId="77777777" w:rsidR="004859B1" w:rsidRDefault="004859B1" w:rsidP="004F720A">
    <w:pPr>
      <w:pStyle w:val="Antrats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71CE9"/>
    <w:multiLevelType w:val="hybridMultilevel"/>
    <w:tmpl w:val="8C80A780"/>
    <w:lvl w:ilvl="0" w:tplc="042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13A0E11"/>
    <w:multiLevelType w:val="multilevel"/>
    <w:tmpl w:val="8C2E32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0" w:hanging="1800"/>
      </w:pPr>
      <w:rPr>
        <w:rFonts w:hint="default"/>
      </w:rPr>
    </w:lvl>
  </w:abstractNum>
  <w:abstractNum w:abstractNumId="2" w15:restartNumberingAfterBreak="0">
    <w:nsid w:val="22B53524"/>
    <w:multiLevelType w:val="multilevel"/>
    <w:tmpl w:val="8C2E32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0" w:hanging="1800"/>
      </w:pPr>
      <w:rPr>
        <w:rFonts w:hint="default"/>
      </w:rPr>
    </w:lvl>
  </w:abstractNum>
  <w:abstractNum w:abstractNumId="3" w15:restartNumberingAfterBreak="0">
    <w:nsid w:val="3D313937"/>
    <w:multiLevelType w:val="multilevel"/>
    <w:tmpl w:val="5A8035E2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2629" w:hanging="360"/>
      </w:pPr>
      <w:rPr>
        <w:rFonts w:hint="default"/>
        <w:b/>
        <w:i w:val="0"/>
        <w:sz w:val="24"/>
        <w:szCs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i w:val="0"/>
        <w:color w:val="auto"/>
        <w:sz w:val="24"/>
        <w:szCs w:val="22"/>
        <w:u w:val="no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A90317"/>
    <w:multiLevelType w:val="hybridMultilevel"/>
    <w:tmpl w:val="7C344E96"/>
    <w:lvl w:ilvl="0" w:tplc="9226565C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3065" w:hanging="360"/>
      </w:pPr>
    </w:lvl>
    <w:lvl w:ilvl="2" w:tplc="0427001B">
      <w:start w:val="1"/>
      <w:numFmt w:val="lowerRoman"/>
      <w:lvlText w:val="%3."/>
      <w:lvlJc w:val="right"/>
      <w:pPr>
        <w:ind w:left="3785" w:hanging="180"/>
      </w:pPr>
    </w:lvl>
    <w:lvl w:ilvl="3" w:tplc="0427000F" w:tentative="1">
      <w:start w:val="1"/>
      <w:numFmt w:val="decimal"/>
      <w:lvlText w:val="%4."/>
      <w:lvlJc w:val="left"/>
      <w:pPr>
        <w:ind w:left="4505" w:hanging="360"/>
      </w:pPr>
    </w:lvl>
    <w:lvl w:ilvl="4" w:tplc="04270019" w:tentative="1">
      <w:start w:val="1"/>
      <w:numFmt w:val="lowerLetter"/>
      <w:lvlText w:val="%5."/>
      <w:lvlJc w:val="left"/>
      <w:pPr>
        <w:ind w:left="5225" w:hanging="360"/>
      </w:pPr>
    </w:lvl>
    <w:lvl w:ilvl="5" w:tplc="0427001B" w:tentative="1">
      <w:start w:val="1"/>
      <w:numFmt w:val="lowerRoman"/>
      <w:lvlText w:val="%6."/>
      <w:lvlJc w:val="right"/>
      <w:pPr>
        <w:ind w:left="5945" w:hanging="180"/>
      </w:pPr>
    </w:lvl>
    <w:lvl w:ilvl="6" w:tplc="0427000F" w:tentative="1">
      <w:start w:val="1"/>
      <w:numFmt w:val="decimal"/>
      <w:lvlText w:val="%7."/>
      <w:lvlJc w:val="left"/>
      <w:pPr>
        <w:ind w:left="6665" w:hanging="360"/>
      </w:pPr>
    </w:lvl>
    <w:lvl w:ilvl="7" w:tplc="04270019" w:tentative="1">
      <w:start w:val="1"/>
      <w:numFmt w:val="lowerLetter"/>
      <w:lvlText w:val="%8."/>
      <w:lvlJc w:val="left"/>
      <w:pPr>
        <w:ind w:left="7385" w:hanging="360"/>
      </w:pPr>
    </w:lvl>
    <w:lvl w:ilvl="8" w:tplc="0427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5A80239C"/>
    <w:multiLevelType w:val="multilevel"/>
    <w:tmpl w:val="8E7A44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9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0" w:hanging="1800"/>
      </w:pPr>
      <w:rPr>
        <w:rFonts w:hint="default"/>
      </w:rPr>
    </w:lvl>
  </w:abstractNum>
  <w:abstractNum w:abstractNumId="6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7" w15:restartNumberingAfterBreak="0">
    <w:nsid w:val="6C030B6B"/>
    <w:multiLevelType w:val="multilevel"/>
    <w:tmpl w:val="63BC8F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0" w:hanging="1800"/>
      </w:pPr>
      <w:rPr>
        <w:rFonts w:hint="default"/>
      </w:rPr>
    </w:lvl>
  </w:abstractNum>
  <w:abstractNum w:abstractNumId="8" w15:restartNumberingAfterBreak="0">
    <w:nsid w:val="6DF949F4"/>
    <w:multiLevelType w:val="hybridMultilevel"/>
    <w:tmpl w:val="913C4E0C"/>
    <w:lvl w:ilvl="0" w:tplc="73F8696E">
      <w:numFmt w:val="bullet"/>
      <w:lvlText w:val="-"/>
      <w:lvlJc w:val="left"/>
      <w:pPr>
        <w:ind w:left="1215" w:hanging="360"/>
      </w:pPr>
      <w:rPr>
        <w:rFonts w:ascii="Arial" w:eastAsia="Times New Roman" w:hAnsi="Arial" w:cs="Arial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 w15:restartNumberingAfterBreak="0">
    <w:nsid w:val="6F8B6415"/>
    <w:multiLevelType w:val="hybridMultilevel"/>
    <w:tmpl w:val="890891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D00EB"/>
    <w:multiLevelType w:val="multilevel"/>
    <w:tmpl w:val="F1780DFC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2629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ascii="Arial" w:hAnsi="Arial" w:cs="Arial" w:hint="default"/>
        <w:i w:val="0"/>
        <w:color w:val="auto"/>
        <w:sz w:val="22"/>
        <w:szCs w:val="22"/>
        <w:u w:val="no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8"/>
  </w:num>
  <w:num w:numId="5">
    <w:abstractNumId w:val="10"/>
  </w:num>
  <w:num w:numId="6">
    <w:abstractNumId w:val="0"/>
  </w:num>
  <w:num w:numId="7">
    <w:abstractNumId w:val="4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1298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4E7"/>
    <w:rsid w:val="000103ED"/>
    <w:rsid w:val="00010BAD"/>
    <w:rsid w:val="00013791"/>
    <w:rsid w:val="000151CB"/>
    <w:rsid w:val="000155DA"/>
    <w:rsid w:val="000170DB"/>
    <w:rsid w:val="00027B7D"/>
    <w:rsid w:val="0003109F"/>
    <w:rsid w:val="00033933"/>
    <w:rsid w:val="00040C22"/>
    <w:rsid w:val="000414C6"/>
    <w:rsid w:val="00042002"/>
    <w:rsid w:val="000446FA"/>
    <w:rsid w:val="00044EF5"/>
    <w:rsid w:val="0004579E"/>
    <w:rsid w:val="00045E48"/>
    <w:rsid w:val="0005220B"/>
    <w:rsid w:val="00053713"/>
    <w:rsid w:val="00055216"/>
    <w:rsid w:val="00056247"/>
    <w:rsid w:val="00057D9A"/>
    <w:rsid w:val="000617D3"/>
    <w:rsid w:val="00064A55"/>
    <w:rsid w:val="00067BC3"/>
    <w:rsid w:val="00067E43"/>
    <w:rsid w:val="00071091"/>
    <w:rsid w:val="0007233A"/>
    <w:rsid w:val="00072640"/>
    <w:rsid w:val="00072731"/>
    <w:rsid w:val="000749FC"/>
    <w:rsid w:val="00075E8E"/>
    <w:rsid w:val="00076437"/>
    <w:rsid w:val="00076520"/>
    <w:rsid w:val="0007659C"/>
    <w:rsid w:val="00076871"/>
    <w:rsid w:val="0008307F"/>
    <w:rsid w:val="00085B8D"/>
    <w:rsid w:val="00087214"/>
    <w:rsid w:val="00087858"/>
    <w:rsid w:val="00087C8B"/>
    <w:rsid w:val="0009311B"/>
    <w:rsid w:val="00094BC2"/>
    <w:rsid w:val="00095C60"/>
    <w:rsid w:val="000A0E57"/>
    <w:rsid w:val="000A0FEE"/>
    <w:rsid w:val="000A2853"/>
    <w:rsid w:val="000A3303"/>
    <w:rsid w:val="000A4483"/>
    <w:rsid w:val="000A6434"/>
    <w:rsid w:val="000B01C1"/>
    <w:rsid w:val="000B18AD"/>
    <w:rsid w:val="000B33B1"/>
    <w:rsid w:val="000B3BB9"/>
    <w:rsid w:val="000B3D60"/>
    <w:rsid w:val="000B5247"/>
    <w:rsid w:val="000C1130"/>
    <w:rsid w:val="000C1FC3"/>
    <w:rsid w:val="000C31B5"/>
    <w:rsid w:val="000C3781"/>
    <w:rsid w:val="000C45EA"/>
    <w:rsid w:val="000C5268"/>
    <w:rsid w:val="000C627A"/>
    <w:rsid w:val="000D051A"/>
    <w:rsid w:val="000D0922"/>
    <w:rsid w:val="000D1BEC"/>
    <w:rsid w:val="000D4D3E"/>
    <w:rsid w:val="000D6FD8"/>
    <w:rsid w:val="000E2384"/>
    <w:rsid w:val="000E3E72"/>
    <w:rsid w:val="000E4FF0"/>
    <w:rsid w:val="000E7711"/>
    <w:rsid w:val="000F1225"/>
    <w:rsid w:val="000F1EE8"/>
    <w:rsid w:val="000F4407"/>
    <w:rsid w:val="000F5DB2"/>
    <w:rsid w:val="000F6495"/>
    <w:rsid w:val="0010232A"/>
    <w:rsid w:val="0010639D"/>
    <w:rsid w:val="00106E8F"/>
    <w:rsid w:val="00107582"/>
    <w:rsid w:val="00107712"/>
    <w:rsid w:val="00111F3D"/>
    <w:rsid w:val="001128FB"/>
    <w:rsid w:val="00124F15"/>
    <w:rsid w:val="001262B6"/>
    <w:rsid w:val="00126608"/>
    <w:rsid w:val="00127692"/>
    <w:rsid w:val="00131C65"/>
    <w:rsid w:val="00132B10"/>
    <w:rsid w:val="00133406"/>
    <w:rsid w:val="00133610"/>
    <w:rsid w:val="00137DB7"/>
    <w:rsid w:val="00140AC2"/>
    <w:rsid w:val="001423C5"/>
    <w:rsid w:val="00143378"/>
    <w:rsid w:val="001443B9"/>
    <w:rsid w:val="00144633"/>
    <w:rsid w:val="00145DF1"/>
    <w:rsid w:val="0014648F"/>
    <w:rsid w:val="00146CD7"/>
    <w:rsid w:val="0014768B"/>
    <w:rsid w:val="001509B5"/>
    <w:rsid w:val="00151FF4"/>
    <w:rsid w:val="00154CC7"/>
    <w:rsid w:val="00154EFB"/>
    <w:rsid w:val="0015531B"/>
    <w:rsid w:val="00155A87"/>
    <w:rsid w:val="00156D78"/>
    <w:rsid w:val="00160447"/>
    <w:rsid w:val="001624A1"/>
    <w:rsid w:val="0016258A"/>
    <w:rsid w:val="0016541B"/>
    <w:rsid w:val="001655A4"/>
    <w:rsid w:val="00165F80"/>
    <w:rsid w:val="00166799"/>
    <w:rsid w:val="001715E6"/>
    <w:rsid w:val="00172BFB"/>
    <w:rsid w:val="00176437"/>
    <w:rsid w:val="00180A14"/>
    <w:rsid w:val="00182280"/>
    <w:rsid w:val="0018339C"/>
    <w:rsid w:val="00185198"/>
    <w:rsid w:val="0018534E"/>
    <w:rsid w:val="001877EB"/>
    <w:rsid w:val="001907CA"/>
    <w:rsid w:val="00192E01"/>
    <w:rsid w:val="001930F0"/>
    <w:rsid w:val="00193880"/>
    <w:rsid w:val="00194AC8"/>
    <w:rsid w:val="00194EB3"/>
    <w:rsid w:val="001977A0"/>
    <w:rsid w:val="001A0F13"/>
    <w:rsid w:val="001A23A5"/>
    <w:rsid w:val="001A2BCC"/>
    <w:rsid w:val="001A31CB"/>
    <w:rsid w:val="001A356B"/>
    <w:rsid w:val="001A3ABD"/>
    <w:rsid w:val="001A456C"/>
    <w:rsid w:val="001A58C0"/>
    <w:rsid w:val="001A6561"/>
    <w:rsid w:val="001B40F2"/>
    <w:rsid w:val="001B5222"/>
    <w:rsid w:val="001B5B04"/>
    <w:rsid w:val="001C033C"/>
    <w:rsid w:val="001C1EFB"/>
    <w:rsid w:val="001C4992"/>
    <w:rsid w:val="001C629E"/>
    <w:rsid w:val="001D049E"/>
    <w:rsid w:val="001D08C5"/>
    <w:rsid w:val="001D1034"/>
    <w:rsid w:val="001D22E0"/>
    <w:rsid w:val="001D3827"/>
    <w:rsid w:val="001D52B4"/>
    <w:rsid w:val="001D54AC"/>
    <w:rsid w:val="001D575B"/>
    <w:rsid w:val="001D7C75"/>
    <w:rsid w:val="001E2D2F"/>
    <w:rsid w:val="001E2D48"/>
    <w:rsid w:val="001E3BDB"/>
    <w:rsid w:val="001E480C"/>
    <w:rsid w:val="001E56A2"/>
    <w:rsid w:val="001E59AB"/>
    <w:rsid w:val="001E5B25"/>
    <w:rsid w:val="001F0152"/>
    <w:rsid w:val="001F0AB0"/>
    <w:rsid w:val="001F0E64"/>
    <w:rsid w:val="001F0E70"/>
    <w:rsid w:val="001F2E57"/>
    <w:rsid w:val="001F395A"/>
    <w:rsid w:val="001F5523"/>
    <w:rsid w:val="001F5E84"/>
    <w:rsid w:val="0020061B"/>
    <w:rsid w:val="00203387"/>
    <w:rsid w:val="00203780"/>
    <w:rsid w:val="00204C3A"/>
    <w:rsid w:val="002061B3"/>
    <w:rsid w:val="00211762"/>
    <w:rsid w:val="00211FF0"/>
    <w:rsid w:val="00212342"/>
    <w:rsid w:val="0021243C"/>
    <w:rsid w:val="00214824"/>
    <w:rsid w:val="00214A63"/>
    <w:rsid w:val="00215459"/>
    <w:rsid w:val="0021585C"/>
    <w:rsid w:val="00215F13"/>
    <w:rsid w:val="002162D1"/>
    <w:rsid w:val="002166C0"/>
    <w:rsid w:val="002217BF"/>
    <w:rsid w:val="0022192C"/>
    <w:rsid w:val="00222356"/>
    <w:rsid w:val="00223486"/>
    <w:rsid w:val="0022595A"/>
    <w:rsid w:val="00225C82"/>
    <w:rsid w:val="002277F4"/>
    <w:rsid w:val="00227C53"/>
    <w:rsid w:val="002305F9"/>
    <w:rsid w:val="00232044"/>
    <w:rsid w:val="00233298"/>
    <w:rsid w:val="002337F3"/>
    <w:rsid w:val="00234F8F"/>
    <w:rsid w:val="00235965"/>
    <w:rsid w:val="002402D0"/>
    <w:rsid w:val="00241062"/>
    <w:rsid w:val="0024379E"/>
    <w:rsid w:val="00244295"/>
    <w:rsid w:val="00244E8C"/>
    <w:rsid w:val="0024554A"/>
    <w:rsid w:val="0024557F"/>
    <w:rsid w:val="002471C3"/>
    <w:rsid w:val="00253981"/>
    <w:rsid w:val="00254E10"/>
    <w:rsid w:val="002603FC"/>
    <w:rsid w:val="00260F01"/>
    <w:rsid w:val="00263716"/>
    <w:rsid w:val="00267C07"/>
    <w:rsid w:val="00270A67"/>
    <w:rsid w:val="00272CBB"/>
    <w:rsid w:val="00273F76"/>
    <w:rsid w:val="00274934"/>
    <w:rsid w:val="00274DE1"/>
    <w:rsid w:val="0027506B"/>
    <w:rsid w:val="002750B2"/>
    <w:rsid w:val="00280429"/>
    <w:rsid w:val="00280846"/>
    <w:rsid w:val="00281148"/>
    <w:rsid w:val="00285633"/>
    <w:rsid w:val="00285EB5"/>
    <w:rsid w:val="00285F5A"/>
    <w:rsid w:val="002902A0"/>
    <w:rsid w:val="00294A23"/>
    <w:rsid w:val="00294CB7"/>
    <w:rsid w:val="00296875"/>
    <w:rsid w:val="002A0632"/>
    <w:rsid w:val="002A12F6"/>
    <w:rsid w:val="002A18D4"/>
    <w:rsid w:val="002A4746"/>
    <w:rsid w:val="002A4A82"/>
    <w:rsid w:val="002A53BE"/>
    <w:rsid w:val="002A5556"/>
    <w:rsid w:val="002B0B10"/>
    <w:rsid w:val="002B0B5E"/>
    <w:rsid w:val="002B2992"/>
    <w:rsid w:val="002B4531"/>
    <w:rsid w:val="002B4EF8"/>
    <w:rsid w:val="002B5231"/>
    <w:rsid w:val="002B7D61"/>
    <w:rsid w:val="002C5642"/>
    <w:rsid w:val="002C56B8"/>
    <w:rsid w:val="002C7566"/>
    <w:rsid w:val="002D0519"/>
    <w:rsid w:val="002D12C6"/>
    <w:rsid w:val="002D132A"/>
    <w:rsid w:val="002D1C15"/>
    <w:rsid w:val="002D4B5D"/>
    <w:rsid w:val="002D514C"/>
    <w:rsid w:val="002E0294"/>
    <w:rsid w:val="002E12AF"/>
    <w:rsid w:val="002E195E"/>
    <w:rsid w:val="002E634F"/>
    <w:rsid w:val="002E74EB"/>
    <w:rsid w:val="002F0579"/>
    <w:rsid w:val="002F06D9"/>
    <w:rsid w:val="002F0CE7"/>
    <w:rsid w:val="002F0CF8"/>
    <w:rsid w:val="002F3052"/>
    <w:rsid w:val="002F318D"/>
    <w:rsid w:val="002F4FB9"/>
    <w:rsid w:val="002F58F5"/>
    <w:rsid w:val="002F5CA9"/>
    <w:rsid w:val="002F63A5"/>
    <w:rsid w:val="003016F6"/>
    <w:rsid w:val="00302F6A"/>
    <w:rsid w:val="0030617C"/>
    <w:rsid w:val="00311739"/>
    <w:rsid w:val="00312460"/>
    <w:rsid w:val="0031264A"/>
    <w:rsid w:val="003149FF"/>
    <w:rsid w:val="003151BD"/>
    <w:rsid w:val="00316904"/>
    <w:rsid w:val="00321FF4"/>
    <w:rsid w:val="003246C2"/>
    <w:rsid w:val="00325BEE"/>
    <w:rsid w:val="00325C30"/>
    <w:rsid w:val="00331A21"/>
    <w:rsid w:val="003330BC"/>
    <w:rsid w:val="00336AF4"/>
    <w:rsid w:val="00343C43"/>
    <w:rsid w:val="00345640"/>
    <w:rsid w:val="00346A04"/>
    <w:rsid w:val="00346D78"/>
    <w:rsid w:val="00346F83"/>
    <w:rsid w:val="00351A15"/>
    <w:rsid w:val="00357E3F"/>
    <w:rsid w:val="00363138"/>
    <w:rsid w:val="00364CA5"/>
    <w:rsid w:val="00367C8B"/>
    <w:rsid w:val="00370787"/>
    <w:rsid w:val="00370EF1"/>
    <w:rsid w:val="00371AB8"/>
    <w:rsid w:val="00371BF2"/>
    <w:rsid w:val="00371C33"/>
    <w:rsid w:val="00374170"/>
    <w:rsid w:val="003746E1"/>
    <w:rsid w:val="00375379"/>
    <w:rsid w:val="00375728"/>
    <w:rsid w:val="0037576B"/>
    <w:rsid w:val="00375C68"/>
    <w:rsid w:val="003800D1"/>
    <w:rsid w:val="00380E3C"/>
    <w:rsid w:val="00380F33"/>
    <w:rsid w:val="0038100D"/>
    <w:rsid w:val="00381DEA"/>
    <w:rsid w:val="00382A2A"/>
    <w:rsid w:val="00384DC9"/>
    <w:rsid w:val="00385F62"/>
    <w:rsid w:val="00386313"/>
    <w:rsid w:val="00387805"/>
    <w:rsid w:val="003878C3"/>
    <w:rsid w:val="00387E10"/>
    <w:rsid w:val="003901B4"/>
    <w:rsid w:val="003937EE"/>
    <w:rsid w:val="00393801"/>
    <w:rsid w:val="00394A83"/>
    <w:rsid w:val="003A0CE9"/>
    <w:rsid w:val="003A541D"/>
    <w:rsid w:val="003A6EE0"/>
    <w:rsid w:val="003A7942"/>
    <w:rsid w:val="003B45A7"/>
    <w:rsid w:val="003B7B61"/>
    <w:rsid w:val="003C0DAE"/>
    <w:rsid w:val="003C238E"/>
    <w:rsid w:val="003C322B"/>
    <w:rsid w:val="003C3E82"/>
    <w:rsid w:val="003C5850"/>
    <w:rsid w:val="003C6AC1"/>
    <w:rsid w:val="003D286C"/>
    <w:rsid w:val="003D2988"/>
    <w:rsid w:val="003D41D8"/>
    <w:rsid w:val="003E0B74"/>
    <w:rsid w:val="003E2FB0"/>
    <w:rsid w:val="003E3961"/>
    <w:rsid w:val="003E4738"/>
    <w:rsid w:val="003E7477"/>
    <w:rsid w:val="003E74A7"/>
    <w:rsid w:val="003F01BC"/>
    <w:rsid w:val="003F20DE"/>
    <w:rsid w:val="003F2B72"/>
    <w:rsid w:val="003F3CF3"/>
    <w:rsid w:val="003F4E82"/>
    <w:rsid w:val="003F4FE2"/>
    <w:rsid w:val="003F5F71"/>
    <w:rsid w:val="003F6236"/>
    <w:rsid w:val="003F724F"/>
    <w:rsid w:val="00401424"/>
    <w:rsid w:val="00402D5B"/>
    <w:rsid w:val="00404503"/>
    <w:rsid w:val="00405BC2"/>
    <w:rsid w:val="004065EA"/>
    <w:rsid w:val="00410D35"/>
    <w:rsid w:val="0041485A"/>
    <w:rsid w:val="00415CC0"/>
    <w:rsid w:val="00415D8A"/>
    <w:rsid w:val="00416EEE"/>
    <w:rsid w:val="0042464B"/>
    <w:rsid w:val="00431ECE"/>
    <w:rsid w:val="00433C0A"/>
    <w:rsid w:val="004358B7"/>
    <w:rsid w:val="00435A70"/>
    <w:rsid w:val="00435ABD"/>
    <w:rsid w:val="00436390"/>
    <w:rsid w:val="0043657C"/>
    <w:rsid w:val="004407E2"/>
    <w:rsid w:val="00440E65"/>
    <w:rsid w:val="004427D3"/>
    <w:rsid w:val="00442B01"/>
    <w:rsid w:val="00445694"/>
    <w:rsid w:val="0044605E"/>
    <w:rsid w:val="00450434"/>
    <w:rsid w:val="00450F32"/>
    <w:rsid w:val="00453CF8"/>
    <w:rsid w:val="004546DE"/>
    <w:rsid w:val="00454CFF"/>
    <w:rsid w:val="00462A81"/>
    <w:rsid w:val="00463694"/>
    <w:rsid w:val="0046624B"/>
    <w:rsid w:val="00466B46"/>
    <w:rsid w:val="0047031E"/>
    <w:rsid w:val="004705A0"/>
    <w:rsid w:val="00472083"/>
    <w:rsid w:val="00472276"/>
    <w:rsid w:val="00472480"/>
    <w:rsid w:val="0047251E"/>
    <w:rsid w:val="00472B20"/>
    <w:rsid w:val="00472D29"/>
    <w:rsid w:val="004738D8"/>
    <w:rsid w:val="00473DA9"/>
    <w:rsid w:val="00477335"/>
    <w:rsid w:val="00480299"/>
    <w:rsid w:val="004805AB"/>
    <w:rsid w:val="00480E52"/>
    <w:rsid w:val="004843FD"/>
    <w:rsid w:val="004851E0"/>
    <w:rsid w:val="004859B1"/>
    <w:rsid w:val="004869E3"/>
    <w:rsid w:val="0048724F"/>
    <w:rsid w:val="004902AF"/>
    <w:rsid w:val="00490302"/>
    <w:rsid w:val="0049114B"/>
    <w:rsid w:val="004914F5"/>
    <w:rsid w:val="00492BFC"/>
    <w:rsid w:val="00493715"/>
    <w:rsid w:val="00496422"/>
    <w:rsid w:val="004A2948"/>
    <w:rsid w:val="004A4024"/>
    <w:rsid w:val="004A47E1"/>
    <w:rsid w:val="004A6BAD"/>
    <w:rsid w:val="004A6E23"/>
    <w:rsid w:val="004B275A"/>
    <w:rsid w:val="004B506C"/>
    <w:rsid w:val="004B54A2"/>
    <w:rsid w:val="004B70FC"/>
    <w:rsid w:val="004C1CC8"/>
    <w:rsid w:val="004C49A4"/>
    <w:rsid w:val="004D1372"/>
    <w:rsid w:val="004D3D58"/>
    <w:rsid w:val="004E0190"/>
    <w:rsid w:val="004E03D6"/>
    <w:rsid w:val="004E1062"/>
    <w:rsid w:val="004E14CA"/>
    <w:rsid w:val="004E3A11"/>
    <w:rsid w:val="004F0E10"/>
    <w:rsid w:val="004F13CD"/>
    <w:rsid w:val="004F1DA0"/>
    <w:rsid w:val="004F2905"/>
    <w:rsid w:val="004F40DB"/>
    <w:rsid w:val="004F59BC"/>
    <w:rsid w:val="004F720A"/>
    <w:rsid w:val="00501BFC"/>
    <w:rsid w:val="005020F3"/>
    <w:rsid w:val="005023BB"/>
    <w:rsid w:val="00502952"/>
    <w:rsid w:val="00502AFB"/>
    <w:rsid w:val="00502FC4"/>
    <w:rsid w:val="0050506F"/>
    <w:rsid w:val="005060DF"/>
    <w:rsid w:val="00510802"/>
    <w:rsid w:val="0051260E"/>
    <w:rsid w:val="00512988"/>
    <w:rsid w:val="0051374D"/>
    <w:rsid w:val="0051527A"/>
    <w:rsid w:val="00515922"/>
    <w:rsid w:val="00515DE0"/>
    <w:rsid w:val="00517EC0"/>
    <w:rsid w:val="005207F3"/>
    <w:rsid w:val="005214B2"/>
    <w:rsid w:val="00522331"/>
    <w:rsid w:val="00523089"/>
    <w:rsid w:val="00523B6B"/>
    <w:rsid w:val="005260C3"/>
    <w:rsid w:val="005276A9"/>
    <w:rsid w:val="005303E4"/>
    <w:rsid w:val="005307EA"/>
    <w:rsid w:val="005326C5"/>
    <w:rsid w:val="00532736"/>
    <w:rsid w:val="00534848"/>
    <w:rsid w:val="0053614C"/>
    <w:rsid w:val="005372FD"/>
    <w:rsid w:val="00543F69"/>
    <w:rsid w:val="0054589D"/>
    <w:rsid w:val="00545937"/>
    <w:rsid w:val="00547F38"/>
    <w:rsid w:val="005507B4"/>
    <w:rsid w:val="00551F01"/>
    <w:rsid w:val="00552D07"/>
    <w:rsid w:val="00553195"/>
    <w:rsid w:val="00553379"/>
    <w:rsid w:val="00556943"/>
    <w:rsid w:val="00556E98"/>
    <w:rsid w:val="00557DBA"/>
    <w:rsid w:val="005629BA"/>
    <w:rsid w:val="005637A1"/>
    <w:rsid w:val="00566ED8"/>
    <w:rsid w:val="00570116"/>
    <w:rsid w:val="00570949"/>
    <w:rsid w:val="00570FC9"/>
    <w:rsid w:val="00571C21"/>
    <w:rsid w:val="0057384F"/>
    <w:rsid w:val="00575474"/>
    <w:rsid w:val="00580A37"/>
    <w:rsid w:val="0058108F"/>
    <w:rsid w:val="00581914"/>
    <w:rsid w:val="00581D93"/>
    <w:rsid w:val="00583835"/>
    <w:rsid w:val="00586BE6"/>
    <w:rsid w:val="00586EE1"/>
    <w:rsid w:val="00586F4A"/>
    <w:rsid w:val="00587431"/>
    <w:rsid w:val="005909CD"/>
    <w:rsid w:val="00592E88"/>
    <w:rsid w:val="005931E5"/>
    <w:rsid w:val="0059430C"/>
    <w:rsid w:val="00595A12"/>
    <w:rsid w:val="0059684E"/>
    <w:rsid w:val="005A0A44"/>
    <w:rsid w:val="005A2174"/>
    <w:rsid w:val="005A243E"/>
    <w:rsid w:val="005A2CF2"/>
    <w:rsid w:val="005A3350"/>
    <w:rsid w:val="005A4C52"/>
    <w:rsid w:val="005A5296"/>
    <w:rsid w:val="005A5FBD"/>
    <w:rsid w:val="005B276B"/>
    <w:rsid w:val="005B2DEC"/>
    <w:rsid w:val="005B3B0E"/>
    <w:rsid w:val="005B489A"/>
    <w:rsid w:val="005B4B24"/>
    <w:rsid w:val="005B5124"/>
    <w:rsid w:val="005B6479"/>
    <w:rsid w:val="005B6546"/>
    <w:rsid w:val="005B7A2C"/>
    <w:rsid w:val="005C2B0D"/>
    <w:rsid w:val="005C529E"/>
    <w:rsid w:val="005C5985"/>
    <w:rsid w:val="005C620C"/>
    <w:rsid w:val="005C6C8B"/>
    <w:rsid w:val="005C6ED6"/>
    <w:rsid w:val="005D02A8"/>
    <w:rsid w:val="005D122F"/>
    <w:rsid w:val="005D209C"/>
    <w:rsid w:val="005D5A27"/>
    <w:rsid w:val="005D5B95"/>
    <w:rsid w:val="005D5D55"/>
    <w:rsid w:val="005D5ED3"/>
    <w:rsid w:val="005D63AB"/>
    <w:rsid w:val="005D7D59"/>
    <w:rsid w:val="005E0116"/>
    <w:rsid w:val="005E5793"/>
    <w:rsid w:val="005E5F23"/>
    <w:rsid w:val="005E6944"/>
    <w:rsid w:val="005E6A20"/>
    <w:rsid w:val="005E75D6"/>
    <w:rsid w:val="005F1E22"/>
    <w:rsid w:val="005F47EC"/>
    <w:rsid w:val="005F4C7A"/>
    <w:rsid w:val="005F5C9D"/>
    <w:rsid w:val="005F6CAA"/>
    <w:rsid w:val="00600383"/>
    <w:rsid w:val="00600A86"/>
    <w:rsid w:val="00601F84"/>
    <w:rsid w:val="00603186"/>
    <w:rsid w:val="00603E98"/>
    <w:rsid w:val="00604ABC"/>
    <w:rsid w:val="0060585E"/>
    <w:rsid w:val="00607537"/>
    <w:rsid w:val="00607C50"/>
    <w:rsid w:val="00612465"/>
    <w:rsid w:val="006131F0"/>
    <w:rsid w:val="00620B87"/>
    <w:rsid w:val="006221BB"/>
    <w:rsid w:val="0062307C"/>
    <w:rsid w:val="006253F7"/>
    <w:rsid w:val="00625594"/>
    <w:rsid w:val="006311F8"/>
    <w:rsid w:val="0063136F"/>
    <w:rsid w:val="006318F1"/>
    <w:rsid w:val="0063211C"/>
    <w:rsid w:val="00633F23"/>
    <w:rsid w:val="006355B2"/>
    <w:rsid w:val="00636831"/>
    <w:rsid w:val="00636C8E"/>
    <w:rsid w:val="00637EFF"/>
    <w:rsid w:val="00641619"/>
    <w:rsid w:val="00642276"/>
    <w:rsid w:val="00642A9E"/>
    <w:rsid w:val="00645225"/>
    <w:rsid w:val="00647288"/>
    <w:rsid w:val="006511DD"/>
    <w:rsid w:val="006519FA"/>
    <w:rsid w:val="00652119"/>
    <w:rsid w:val="006530F1"/>
    <w:rsid w:val="006539EE"/>
    <w:rsid w:val="00654B25"/>
    <w:rsid w:val="006616CE"/>
    <w:rsid w:val="0066482B"/>
    <w:rsid w:val="00665B8B"/>
    <w:rsid w:val="00666848"/>
    <w:rsid w:val="00667336"/>
    <w:rsid w:val="00667A93"/>
    <w:rsid w:val="00671DC1"/>
    <w:rsid w:val="00675FCE"/>
    <w:rsid w:val="00682FA1"/>
    <w:rsid w:val="00683198"/>
    <w:rsid w:val="00684F47"/>
    <w:rsid w:val="00686884"/>
    <w:rsid w:val="00686FFD"/>
    <w:rsid w:val="00687808"/>
    <w:rsid w:val="00687C6E"/>
    <w:rsid w:val="00690FE6"/>
    <w:rsid w:val="006922EB"/>
    <w:rsid w:val="006925D4"/>
    <w:rsid w:val="006954B6"/>
    <w:rsid w:val="00696CC8"/>
    <w:rsid w:val="0069760B"/>
    <w:rsid w:val="006A1AAD"/>
    <w:rsid w:val="006A2C72"/>
    <w:rsid w:val="006A67CB"/>
    <w:rsid w:val="006A712B"/>
    <w:rsid w:val="006B055C"/>
    <w:rsid w:val="006B0D95"/>
    <w:rsid w:val="006B0EB9"/>
    <w:rsid w:val="006B10F2"/>
    <w:rsid w:val="006B4051"/>
    <w:rsid w:val="006B40CA"/>
    <w:rsid w:val="006B46B0"/>
    <w:rsid w:val="006B7FF0"/>
    <w:rsid w:val="006C152D"/>
    <w:rsid w:val="006C22EC"/>
    <w:rsid w:val="006C33D1"/>
    <w:rsid w:val="006C3C65"/>
    <w:rsid w:val="006C47D8"/>
    <w:rsid w:val="006C4D49"/>
    <w:rsid w:val="006C616F"/>
    <w:rsid w:val="006D2101"/>
    <w:rsid w:val="006D2181"/>
    <w:rsid w:val="006D31A7"/>
    <w:rsid w:val="006D606D"/>
    <w:rsid w:val="006E0A85"/>
    <w:rsid w:val="006E1BB7"/>
    <w:rsid w:val="006E3D58"/>
    <w:rsid w:val="006E5467"/>
    <w:rsid w:val="006E7875"/>
    <w:rsid w:val="006F1215"/>
    <w:rsid w:val="006F21DE"/>
    <w:rsid w:val="006F3D22"/>
    <w:rsid w:val="006F585A"/>
    <w:rsid w:val="006F627D"/>
    <w:rsid w:val="007011F6"/>
    <w:rsid w:val="00702A9D"/>
    <w:rsid w:val="007035D8"/>
    <w:rsid w:val="00704EC6"/>
    <w:rsid w:val="0070542B"/>
    <w:rsid w:val="007110A4"/>
    <w:rsid w:val="00712F2F"/>
    <w:rsid w:val="007131C0"/>
    <w:rsid w:val="00713262"/>
    <w:rsid w:val="007133A7"/>
    <w:rsid w:val="0071477E"/>
    <w:rsid w:val="00714E34"/>
    <w:rsid w:val="00715F2F"/>
    <w:rsid w:val="0071602C"/>
    <w:rsid w:val="00721098"/>
    <w:rsid w:val="00723A52"/>
    <w:rsid w:val="00725478"/>
    <w:rsid w:val="00735A27"/>
    <w:rsid w:val="00735FFD"/>
    <w:rsid w:val="0073786D"/>
    <w:rsid w:val="0074066E"/>
    <w:rsid w:val="00740740"/>
    <w:rsid w:val="00740827"/>
    <w:rsid w:val="007428D8"/>
    <w:rsid w:val="0074367D"/>
    <w:rsid w:val="00744F07"/>
    <w:rsid w:val="00745722"/>
    <w:rsid w:val="00745CF7"/>
    <w:rsid w:val="00746BB0"/>
    <w:rsid w:val="0074778D"/>
    <w:rsid w:val="00751375"/>
    <w:rsid w:val="00754085"/>
    <w:rsid w:val="00756844"/>
    <w:rsid w:val="0075739B"/>
    <w:rsid w:val="00760E24"/>
    <w:rsid w:val="00761A4B"/>
    <w:rsid w:val="007622F6"/>
    <w:rsid w:val="00766247"/>
    <w:rsid w:val="007664D6"/>
    <w:rsid w:val="00773530"/>
    <w:rsid w:val="00773D54"/>
    <w:rsid w:val="00774F9F"/>
    <w:rsid w:val="00775301"/>
    <w:rsid w:val="00775BF9"/>
    <w:rsid w:val="007825DF"/>
    <w:rsid w:val="007831D6"/>
    <w:rsid w:val="00784269"/>
    <w:rsid w:val="00786EB2"/>
    <w:rsid w:val="0078728D"/>
    <w:rsid w:val="00787856"/>
    <w:rsid w:val="00791117"/>
    <w:rsid w:val="007923F1"/>
    <w:rsid w:val="00792732"/>
    <w:rsid w:val="00792DE5"/>
    <w:rsid w:val="00792E6F"/>
    <w:rsid w:val="00792ED9"/>
    <w:rsid w:val="00795373"/>
    <w:rsid w:val="00795EEC"/>
    <w:rsid w:val="007963A6"/>
    <w:rsid w:val="007967F6"/>
    <w:rsid w:val="00797DD8"/>
    <w:rsid w:val="007A0A59"/>
    <w:rsid w:val="007A0F53"/>
    <w:rsid w:val="007A22E0"/>
    <w:rsid w:val="007A2794"/>
    <w:rsid w:val="007A4E73"/>
    <w:rsid w:val="007B0270"/>
    <w:rsid w:val="007B0DE2"/>
    <w:rsid w:val="007B230A"/>
    <w:rsid w:val="007B731A"/>
    <w:rsid w:val="007C0FAB"/>
    <w:rsid w:val="007C20C1"/>
    <w:rsid w:val="007C274A"/>
    <w:rsid w:val="007C608C"/>
    <w:rsid w:val="007D3C15"/>
    <w:rsid w:val="007D4B40"/>
    <w:rsid w:val="007D55EC"/>
    <w:rsid w:val="007E09AC"/>
    <w:rsid w:val="007E4C96"/>
    <w:rsid w:val="007E5216"/>
    <w:rsid w:val="007E560F"/>
    <w:rsid w:val="007E6D83"/>
    <w:rsid w:val="007E7FB9"/>
    <w:rsid w:val="007F12FB"/>
    <w:rsid w:val="007F1C8F"/>
    <w:rsid w:val="007F22C4"/>
    <w:rsid w:val="007F5D73"/>
    <w:rsid w:val="007F7FB2"/>
    <w:rsid w:val="00800B28"/>
    <w:rsid w:val="00801AB2"/>
    <w:rsid w:val="008020FA"/>
    <w:rsid w:val="00803391"/>
    <w:rsid w:val="00803D96"/>
    <w:rsid w:val="00807018"/>
    <w:rsid w:val="00814DEA"/>
    <w:rsid w:val="0081642B"/>
    <w:rsid w:val="00816CCF"/>
    <w:rsid w:val="00822097"/>
    <w:rsid w:val="00823D3A"/>
    <w:rsid w:val="00826557"/>
    <w:rsid w:val="00827432"/>
    <w:rsid w:val="008278ED"/>
    <w:rsid w:val="0083150A"/>
    <w:rsid w:val="00831A5B"/>
    <w:rsid w:val="00831F24"/>
    <w:rsid w:val="00836027"/>
    <w:rsid w:val="00837D2F"/>
    <w:rsid w:val="00842051"/>
    <w:rsid w:val="00846DBB"/>
    <w:rsid w:val="0084785F"/>
    <w:rsid w:val="00850729"/>
    <w:rsid w:val="00854402"/>
    <w:rsid w:val="0085490B"/>
    <w:rsid w:val="008567C9"/>
    <w:rsid w:val="008569E6"/>
    <w:rsid w:val="00862B9E"/>
    <w:rsid w:val="00862BC9"/>
    <w:rsid w:val="008631F6"/>
    <w:rsid w:val="00863E00"/>
    <w:rsid w:val="00864684"/>
    <w:rsid w:val="00867769"/>
    <w:rsid w:val="008718AC"/>
    <w:rsid w:val="00872119"/>
    <w:rsid w:val="00872A1C"/>
    <w:rsid w:val="00872DB1"/>
    <w:rsid w:val="008737C7"/>
    <w:rsid w:val="00874C46"/>
    <w:rsid w:val="00876B42"/>
    <w:rsid w:val="00880047"/>
    <w:rsid w:val="00880D27"/>
    <w:rsid w:val="008819A7"/>
    <w:rsid w:val="00881F32"/>
    <w:rsid w:val="00882CBF"/>
    <w:rsid w:val="00883222"/>
    <w:rsid w:val="008834C4"/>
    <w:rsid w:val="00884C34"/>
    <w:rsid w:val="00886A8C"/>
    <w:rsid w:val="00887206"/>
    <w:rsid w:val="00891536"/>
    <w:rsid w:val="00892B5E"/>
    <w:rsid w:val="008956D1"/>
    <w:rsid w:val="00895CFE"/>
    <w:rsid w:val="00897047"/>
    <w:rsid w:val="00897CD4"/>
    <w:rsid w:val="008A05D3"/>
    <w:rsid w:val="008A3532"/>
    <w:rsid w:val="008A3922"/>
    <w:rsid w:val="008A3EA9"/>
    <w:rsid w:val="008A7873"/>
    <w:rsid w:val="008B12EA"/>
    <w:rsid w:val="008B3304"/>
    <w:rsid w:val="008B342D"/>
    <w:rsid w:val="008B3561"/>
    <w:rsid w:val="008B4299"/>
    <w:rsid w:val="008B42C1"/>
    <w:rsid w:val="008B7750"/>
    <w:rsid w:val="008C510F"/>
    <w:rsid w:val="008C57A5"/>
    <w:rsid w:val="008C6222"/>
    <w:rsid w:val="008C7CFC"/>
    <w:rsid w:val="008C7F88"/>
    <w:rsid w:val="008D00E0"/>
    <w:rsid w:val="008D0D46"/>
    <w:rsid w:val="008D1FF1"/>
    <w:rsid w:val="008D2D48"/>
    <w:rsid w:val="008D5314"/>
    <w:rsid w:val="008D77EF"/>
    <w:rsid w:val="008E0217"/>
    <w:rsid w:val="008E22D3"/>
    <w:rsid w:val="008E2A73"/>
    <w:rsid w:val="008E3299"/>
    <w:rsid w:val="008E3A68"/>
    <w:rsid w:val="008F050A"/>
    <w:rsid w:val="008F08A6"/>
    <w:rsid w:val="008F1C5B"/>
    <w:rsid w:val="008F34C8"/>
    <w:rsid w:val="008F4016"/>
    <w:rsid w:val="008F57FB"/>
    <w:rsid w:val="008F603B"/>
    <w:rsid w:val="00901440"/>
    <w:rsid w:val="009028B5"/>
    <w:rsid w:val="00902BBE"/>
    <w:rsid w:val="00902C8A"/>
    <w:rsid w:val="009045EF"/>
    <w:rsid w:val="00907210"/>
    <w:rsid w:val="009079AE"/>
    <w:rsid w:val="00907DAE"/>
    <w:rsid w:val="00912DC0"/>
    <w:rsid w:val="0091320A"/>
    <w:rsid w:val="00914168"/>
    <w:rsid w:val="0091499B"/>
    <w:rsid w:val="00915FA9"/>
    <w:rsid w:val="0091608E"/>
    <w:rsid w:val="009168DC"/>
    <w:rsid w:val="00920832"/>
    <w:rsid w:val="00922787"/>
    <w:rsid w:val="00923EFE"/>
    <w:rsid w:val="009271DE"/>
    <w:rsid w:val="00930139"/>
    <w:rsid w:val="00930A86"/>
    <w:rsid w:val="009321CF"/>
    <w:rsid w:val="00934441"/>
    <w:rsid w:val="00934473"/>
    <w:rsid w:val="009365D5"/>
    <w:rsid w:val="009417DE"/>
    <w:rsid w:val="00941E70"/>
    <w:rsid w:val="00942B06"/>
    <w:rsid w:val="00951BFB"/>
    <w:rsid w:val="00951ED0"/>
    <w:rsid w:val="00960948"/>
    <w:rsid w:val="00962117"/>
    <w:rsid w:val="0096336D"/>
    <w:rsid w:val="00964F80"/>
    <w:rsid w:val="00966E18"/>
    <w:rsid w:val="0097038B"/>
    <w:rsid w:val="00973449"/>
    <w:rsid w:val="00974709"/>
    <w:rsid w:val="009749FB"/>
    <w:rsid w:val="009759AF"/>
    <w:rsid w:val="009772CB"/>
    <w:rsid w:val="00977433"/>
    <w:rsid w:val="009803F2"/>
    <w:rsid w:val="00980A58"/>
    <w:rsid w:val="00983C56"/>
    <w:rsid w:val="0098480F"/>
    <w:rsid w:val="00985EF1"/>
    <w:rsid w:val="00987E94"/>
    <w:rsid w:val="0099070A"/>
    <w:rsid w:val="0099229A"/>
    <w:rsid w:val="00994A2E"/>
    <w:rsid w:val="00996DD1"/>
    <w:rsid w:val="009A1CA5"/>
    <w:rsid w:val="009A2FA5"/>
    <w:rsid w:val="009A4449"/>
    <w:rsid w:val="009A7A59"/>
    <w:rsid w:val="009B0E0F"/>
    <w:rsid w:val="009B1FA5"/>
    <w:rsid w:val="009B33D4"/>
    <w:rsid w:val="009B359B"/>
    <w:rsid w:val="009B4F22"/>
    <w:rsid w:val="009B507B"/>
    <w:rsid w:val="009C0089"/>
    <w:rsid w:val="009C28B8"/>
    <w:rsid w:val="009C4534"/>
    <w:rsid w:val="009C4D1D"/>
    <w:rsid w:val="009C73A7"/>
    <w:rsid w:val="009C7805"/>
    <w:rsid w:val="009D0098"/>
    <w:rsid w:val="009D29ED"/>
    <w:rsid w:val="009D3065"/>
    <w:rsid w:val="009D4889"/>
    <w:rsid w:val="009D6C5F"/>
    <w:rsid w:val="009E0299"/>
    <w:rsid w:val="009E0DBB"/>
    <w:rsid w:val="009E0E63"/>
    <w:rsid w:val="009E1089"/>
    <w:rsid w:val="009E25B4"/>
    <w:rsid w:val="009E298D"/>
    <w:rsid w:val="009E42C1"/>
    <w:rsid w:val="009E4427"/>
    <w:rsid w:val="009E6C5B"/>
    <w:rsid w:val="009E76F7"/>
    <w:rsid w:val="009E7A81"/>
    <w:rsid w:val="009F0744"/>
    <w:rsid w:val="009F1DD9"/>
    <w:rsid w:val="009F22C6"/>
    <w:rsid w:val="009F4549"/>
    <w:rsid w:val="009F5257"/>
    <w:rsid w:val="009F5318"/>
    <w:rsid w:val="009F5B16"/>
    <w:rsid w:val="00A003CC"/>
    <w:rsid w:val="00A0131C"/>
    <w:rsid w:val="00A0171E"/>
    <w:rsid w:val="00A0291B"/>
    <w:rsid w:val="00A03934"/>
    <w:rsid w:val="00A039AE"/>
    <w:rsid w:val="00A03C40"/>
    <w:rsid w:val="00A0785F"/>
    <w:rsid w:val="00A129E4"/>
    <w:rsid w:val="00A1503E"/>
    <w:rsid w:val="00A1716A"/>
    <w:rsid w:val="00A17199"/>
    <w:rsid w:val="00A20E60"/>
    <w:rsid w:val="00A2168A"/>
    <w:rsid w:val="00A23C14"/>
    <w:rsid w:val="00A23CC3"/>
    <w:rsid w:val="00A243AF"/>
    <w:rsid w:val="00A30BA6"/>
    <w:rsid w:val="00A3382F"/>
    <w:rsid w:val="00A4486F"/>
    <w:rsid w:val="00A45BF3"/>
    <w:rsid w:val="00A51A34"/>
    <w:rsid w:val="00A51F92"/>
    <w:rsid w:val="00A5217F"/>
    <w:rsid w:val="00A558D1"/>
    <w:rsid w:val="00A561CD"/>
    <w:rsid w:val="00A566D1"/>
    <w:rsid w:val="00A602F7"/>
    <w:rsid w:val="00A6139D"/>
    <w:rsid w:val="00A6197F"/>
    <w:rsid w:val="00A65092"/>
    <w:rsid w:val="00A6787C"/>
    <w:rsid w:val="00A67F66"/>
    <w:rsid w:val="00A713BB"/>
    <w:rsid w:val="00A7230F"/>
    <w:rsid w:val="00A74050"/>
    <w:rsid w:val="00A751AC"/>
    <w:rsid w:val="00A752E5"/>
    <w:rsid w:val="00A765DF"/>
    <w:rsid w:val="00A81061"/>
    <w:rsid w:val="00A81112"/>
    <w:rsid w:val="00A8251B"/>
    <w:rsid w:val="00A831CA"/>
    <w:rsid w:val="00A840FB"/>
    <w:rsid w:val="00A85A29"/>
    <w:rsid w:val="00A85F53"/>
    <w:rsid w:val="00A86695"/>
    <w:rsid w:val="00A86A4C"/>
    <w:rsid w:val="00A91D07"/>
    <w:rsid w:val="00A929FF"/>
    <w:rsid w:val="00A93033"/>
    <w:rsid w:val="00A93E92"/>
    <w:rsid w:val="00A94EF0"/>
    <w:rsid w:val="00A96728"/>
    <w:rsid w:val="00A973E4"/>
    <w:rsid w:val="00A97B58"/>
    <w:rsid w:val="00AA5926"/>
    <w:rsid w:val="00AA5FA7"/>
    <w:rsid w:val="00AA636E"/>
    <w:rsid w:val="00AA7962"/>
    <w:rsid w:val="00AB08C9"/>
    <w:rsid w:val="00AB13D1"/>
    <w:rsid w:val="00AB17E9"/>
    <w:rsid w:val="00AB22BC"/>
    <w:rsid w:val="00AB2836"/>
    <w:rsid w:val="00AB343E"/>
    <w:rsid w:val="00AB3CDF"/>
    <w:rsid w:val="00AB4C61"/>
    <w:rsid w:val="00AB5C3E"/>
    <w:rsid w:val="00AC2EE8"/>
    <w:rsid w:val="00AC3D8C"/>
    <w:rsid w:val="00AC5836"/>
    <w:rsid w:val="00AC7F69"/>
    <w:rsid w:val="00AD176B"/>
    <w:rsid w:val="00AD1BC7"/>
    <w:rsid w:val="00AD2F59"/>
    <w:rsid w:val="00AD4485"/>
    <w:rsid w:val="00AD5318"/>
    <w:rsid w:val="00AE02CA"/>
    <w:rsid w:val="00AE06C8"/>
    <w:rsid w:val="00AE4BD9"/>
    <w:rsid w:val="00AE4E86"/>
    <w:rsid w:val="00AE5A5C"/>
    <w:rsid w:val="00AE6B8D"/>
    <w:rsid w:val="00AE78A3"/>
    <w:rsid w:val="00AE7C01"/>
    <w:rsid w:val="00AF05BD"/>
    <w:rsid w:val="00AF1EFF"/>
    <w:rsid w:val="00AF5800"/>
    <w:rsid w:val="00AF6EAE"/>
    <w:rsid w:val="00AF6F95"/>
    <w:rsid w:val="00AF7DD1"/>
    <w:rsid w:val="00B00854"/>
    <w:rsid w:val="00B00CE1"/>
    <w:rsid w:val="00B01674"/>
    <w:rsid w:val="00B05064"/>
    <w:rsid w:val="00B065DE"/>
    <w:rsid w:val="00B12728"/>
    <w:rsid w:val="00B1273A"/>
    <w:rsid w:val="00B14DB7"/>
    <w:rsid w:val="00B155D8"/>
    <w:rsid w:val="00B167AF"/>
    <w:rsid w:val="00B26640"/>
    <w:rsid w:val="00B30348"/>
    <w:rsid w:val="00B325BF"/>
    <w:rsid w:val="00B3312E"/>
    <w:rsid w:val="00B378E4"/>
    <w:rsid w:val="00B3797F"/>
    <w:rsid w:val="00B37E53"/>
    <w:rsid w:val="00B41CAB"/>
    <w:rsid w:val="00B430E9"/>
    <w:rsid w:val="00B43A82"/>
    <w:rsid w:val="00B469F5"/>
    <w:rsid w:val="00B500FE"/>
    <w:rsid w:val="00B51B5B"/>
    <w:rsid w:val="00B53E92"/>
    <w:rsid w:val="00B54449"/>
    <w:rsid w:val="00B55425"/>
    <w:rsid w:val="00B55B4A"/>
    <w:rsid w:val="00B632FC"/>
    <w:rsid w:val="00B6353D"/>
    <w:rsid w:val="00B64F67"/>
    <w:rsid w:val="00B66364"/>
    <w:rsid w:val="00B66537"/>
    <w:rsid w:val="00B66A4B"/>
    <w:rsid w:val="00B6756F"/>
    <w:rsid w:val="00B677F3"/>
    <w:rsid w:val="00B67D90"/>
    <w:rsid w:val="00B73A89"/>
    <w:rsid w:val="00B742F5"/>
    <w:rsid w:val="00B74688"/>
    <w:rsid w:val="00B749BB"/>
    <w:rsid w:val="00B80F7D"/>
    <w:rsid w:val="00B826C0"/>
    <w:rsid w:val="00B84C2E"/>
    <w:rsid w:val="00B852D4"/>
    <w:rsid w:val="00B85A69"/>
    <w:rsid w:val="00B85B3B"/>
    <w:rsid w:val="00B871F3"/>
    <w:rsid w:val="00B87A05"/>
    <w:rsid w:val="00B90158"/>
    <w:rsid w:val="00B936A1"/>
    <w:rsid w:val="00B95803"/>
    <w:rsid w:val="00B96158"/>
    <w:rsid w:val="00B967D7"/>
    <w:rsid w:val="00BA0267"/>
    <w:rsid w:val="00BA054F"/>
    <w:rsid w:val="00BA0D47"/>
    <w:rsid w:val="00BA2B74"/>
    <w:rsid w:val="00BA5C7C"/>
    <w:rsid w:val="00BA654C"/>
    <w:rsid w:val="00BA71DB"/>
    <w:rsid w:val="00BB3505"/>
    <w:rsid w:val="00BB35C8"/>
    <w:rsid w:val="00BB3DD7"/>
    <w:rsid w:val="00BB5831"/>
    <w:rsid w:val="00BB5A7F"/>
    <w:rsid w:val="00BB6670"/>
    <w:rsid w:val="00BC0BE6"/>
    <w:rsid w:val="00BC3B57"/>
    <w:rsid w:val="00BC468B"/>
    <w:rsid w:val="00BC5197"/>
    <w:rsid w:val="00BD07B7"/>
    <w:rsid w:val="00BD26EA"/>
    <w:rsid w:val="00BD5D05"/>
    <w:rsid w:val="00BD6B03"/>
    <w:rsid w:val="00BD7A46"/>
    <w:rsid w:val="00BE06FB"/>
    <w:rsid w:val="00BE16DB"/>
    <w:rsid w:val="00BE359F"/>
    <w:rsid w:val="00BE434B"/>
    <w:rsid w:val="00BE46D2"/>
    <w:rsid w:val="00BE54CB"/>
    <w:rsid w:val="00BF10C4"/>
    <w:rsid w:val="00BF2C14"/>
    <w:rsid w:val="00BF3396"/>
    <w:rsid w:val="00BF4E27"/>
    <w:rsid w:val="00BF4F37"/>
    <w:rsid w:val="00BF5BAD"/>
    <w:rsid w:val="00BF6241"/>
    <w:rsid w:val="00BF7A58"/>
    <w:rsid w:val="00C01B99"/>
    <w:rsid w:val="00C0222D"/>
    <w:rsid w:val="00C0278F"/>
    <w:rsid w:val="00C0281F"/>
    <w:rsid w:val="00C03084"/>
    <w:rsid w:val="00C040E5"/>
    <w:rsid w:val="00C10832"/>
    <w:rsid w:val="00C1460C"/>
    <w:rsid w:val="00C15382"/>
    <w:rsid w:val="00C203A3"/>
    <w:rsid w:val="00C21E6A"/>
    <w:rsid w:val="00C2303F"/>
    <w:rsid w:val="00C247AB"/>
    <w:rsid w:val="00C25C1F"/>
    <w:rsid w:val="00C31AA0"/>
    <w:rsid w:val="00C3322D"/>
    <w:rsid w:val="00C3326E"/>
    <w:rsid w:val="00C34600"/>
    <w:rsid w:val="00C35C8D"/>
    <w:rsid w:val="00C366FB"/>
    <w:rsid w:val="00C4338D"/>
    <w:rsid w:val="00C4368B"/>
    <w:rsid w:val="00C475C0"/>
    <w:rsid w:val="00C47849"/>
    <w:rsid w:val="00C51B9C"/>
    <w:rsid w:val="00C526E0"/>
    <w:rsid w:val="00C54BC0"/>
    <w:rsid w:val="00C5609C"/>
    <w:rsid w:val="00C56F03"/>
    <w:rsid w:val="00C612DB"/>
    <w:rsid w:val="00C61395"/>
    <w:rsid w:val="00C61AAB"/>
    <w:rsid w:val="00C62F70"/>
    <w:rsid w:val="00C64247"/>
    <w:rsid w:val="00C65A5B"/>
    <w:rsid w:val="00C65F1E"/>
    <w:rsid w:val="00C6660B"/>
    <w:rsid w:val="00C66E97"/>
    <w:rsid w:val="00C6734D"/>
    <w:rsid w:val="00C70001"/>
    <w:rsid w:val="00C71CEC"/>
    <w:rsid w:val="00C7423A"/>
    <w:rsid w:val="00C74303"/>
    <w:rsid w:val="00C820A6"/>
    <w:rsid w:val="00C822A1"/>
    <w:rsid w:val="00C824FA"/>
    <w:rsid w:val="00C828F2"/>
    <w:rsid w:val="00C83C4F"/>
    <w:rsid w:val="00C84120"/>
    <w:rsid w:val="00C84596"/>
    <w:rsid w:val="00C8649E"/>
    <w:rsid w:val="00C90453"/>
    <w:rsid w:val="00C90D7C"/>
    <w:rsid w:val="00C94D19"/>
    <w:rsid w:val="00CA1884"/>
    <w:rsid w:val="00CA2CD9"/>
    <w:rsid w:val="00CA583A"/>
    <w:rsid w:val="00CA62EE"/>
    <w:rsid w:val="00CA6D2E"/>
    <w:rsid w:val="00CA775B"/>
    <w:rsid w:val="00CA7EBB"/>
    <w:rsid w:val="00CB1AB3"/>
    <w:rsid w:val="00CB245F"/>
    <w:rsid w:val="00CB278F"/>
    <w:rsid w:val="00CB33E6"/>
    <w:rsid w:val="00CB34B5"/>
    <w:rsid w:val="00CB4503"/>
    <w:rsid w:val="00CC00E1"/>
    <w:rsid w:val="00CC0DD1"/>
    <w:rsid w:val="00CC2042"/>
    <w:rsid w:val="00CC215A"/>
    <w:rsid w:val="00CC2C9A"/>
    <w:rsid w:val="00CC2E84"/>
    <w:rsid w:val="00CC46FE"/>
    <w:rsid w:val="00CC6F8E"/>
    <w:rsid w:val="00CD0FC9"/>
    <w:rsid w:val="00CD1B7A"/>
    <w:rsid w:val="00CD33F1"/>
    <w:rsid w:val="00CD35CC"/>
    <w:rsid w:val="00CD37BE"/>
    <w:rsid w:val="00CD47B8"/>
    <w:rsid w:val="00CD4ED8"/>
    <w:rsid w:val="00CD4F8D"/>
    <w:rsid w:val="00CD73AA"/>
    <w:rsid w:val="00CE1252"/>
    <w:rsid w:val="00CE13C6"/>
    <w:rsid w:val="00CE14E7"/>
    <w:rsid w:val="00CE1B97"/>
    <w:rsid w:val="00CE2841"/>
    <w:rsid w:val="00CE3923"/>
    <w:rsid w:val="00CE3ECD"/>
    <w:rsid w:val="00CE4C17"/>
    <w:rsid w:val="00CE4D7C"/>
    <w:rsid w:val="00CE6E6C"/>
    <w:rsid w:val="00CE79D9"/>
    <w:rsid w:val="00CF1736"/>
    <w:rsid w:val="00CF3277"/>
    <w:rsid w:val="00CF4A20"/>
    <w:rsid w:val="00CF67AF"/>
    <w:rsid w:val="00D058E6"/>
    <w:rsid w:val="00D107D2"/>
    <w:rsid w:val="00D1158E"/>
    <w:rsid w:val="00D11644"/>
    <w:rsid w:val="00D12357"/>
    <w:rsid w:val="00D14DD5"/>
    <w:rsid w:val="00D14E43"/>
    <w:rsid w:val="00D164AA"/>
    <w:rsid w:val="00D170B6"/>
    <w:rsid w:val="00D17188"/>
    <w:rsid w:val="00D17F45"/>
    <w:rsid w:val="00D17FB5"/>
    <w:rsid w:val="00D2150F"/>
    <w:rsid w:val="00D227D8"/>
    <w:rsid w:val="00D25888"/>
    <w:rsid w:val="00D2596E"/>
    <w:rsid w:val="00D30669"/>
    <w:rsid w:val="00D33972"/>
    <w:rsid w:val="00D34C95"/>
    <w:rsid w:val="00D34FF8"/>
    <w:rsid w:val="00D368EF"/>
    <w:rsid w:val="00D36B3B"/>
    <w:rsid w:val="00D36DBF"/>
    <w:rsid w:val="00D37EAC"/>
    <w:rsid w:val="00D40742"/>
    <w:rsid w:val="00D430FA"/>
    <w:rsid w:val="00D4586F"/>
    <w:rsid w:val="00D45D9D"/>
    <w:rsid w:val="00D46AC4"/>
    <w:rsid w:val="00D50BEA"/>
    <w:rsid w:val="00D51AE7"/>
    <w:rsid w:val="00D51DB0"/>
    <w:rsid w:val="00D51F15"/>
    <w:rsid w:val="00D52454"/>
    <w:rsid w:val="00D52614"/>
    <w:rsid w:val="00D53755"/>
    <w:rsid w:val="00D61599"/>
    <w:rsid w:val="00D61B46"/>
    <w:rsid w:val="00D61CDC"/>
    <w:rsid w:val="00D624D1"/>
    <w:rsid w:val="00D63354"/>
    <w:rsid w:val="00D64722"/>
    <w:rsid w:val="00D65EB3"/>
    <w:rsid w:val="00D6792E"/>
    <w:rsid w:val="00D67BD9"/>
    <w:rsid w:val="00D71D85"/>
    <w:rsid w:val="00D7363F"/>
    <w:rsid w:val="00D73D53"/>
    <w:rsid w:val="00D76AA1"/>
    <w:rsid w:val="00D8078D"/>
    <w:rsid w:val="00D80EEA"/>
    <w:rsid w:val="00D818C7"/>
    <w:rsid w:val="00D8192F"/>
    <w:rsid w:val="00D824B9"/>
    <w:rsid w:val="00D85761"/>
    <w:rsid w:val="00D86A2D"/>
    <w:rsid w:val="00D86FA6"/>
    <w:rsid w:val="00D9232A"/>
    <w:rsid w:val="00D93B6B"/>
    <w:rsid w:val="00D95135"/>
    <w:rsid w:val="00D97FBA"/>
    <w:rsid w:val="00DA025B"/>
    <w:rsid w:val="00DA13AA"/>
    <w:rsid w:val="00DA47F0"/>
    <w:rsid w:val="00DA59DC"/>
    <w:rsid w:val="00DB223B"/>
    <w:rsid w:val="00DB4FBD"/>
    <w:rsid w:val="00DB58C2"/>
    <w:rsid w:val="00DB68D4"/>
    <w:rsid w:val="00DC0874"/>
    <w:rsid w:val="00DC3A7A"/>
    <w:rsid w:val="00DC5571"/>
    <w:rsid w:val="00DC563A"/>
    <w:rsid w:val="00DC7AD5"/>
    <w:rsid w:val="00DD1C5C"/>
    <w:rsid w:val="00DD1D65"/>
    <w:rsid w:val="00DD26EB"/>
    <w:rsid w:val="00DD6F4F"/>
    <w:rsid w:val="00DE2269"/>
    <w:rsid w:val="00DE2C7B"/>
    <w:rsid w:val="00DE3DA8"/>
    <w:rsid w:val="00DE439D"/>
    <w:rsid w:val="00DE4EC9"/>
    <w:rsid w:val="00DE63D1"/>
    <w:rsid w:val="00DE7A50"/>
    <w:rsid w:val="00DE7DAF"/>
    <w:rsid w:val="00DF2916"/>
    <w:rsid w:val="00DF3AE9"/>
    <w:rsid w:val="00DF63D1"/>
    <w:rsid w:val="00E00B65"/>
    <w:rsid w:val="00E02398"/>
    <w:rsid w:val="00E02E53"/>
    <w:rsid w:val="00E044DC"/>
    <w:rsid w:val="00E04F91"/>
    <w:rsid w:val="00E06F5F"/>
    <w:rsid w:val="00E0701D"/>
    <w:rsid w:val="00E11448"/>
    <w:rsid w:val="00E12B38"/>
    <w:rsid w:val="00E13441"/>
    <w:rsid w:val="00E14B29"/>
    <w:rsid w:val="00E15940"/>
    <w:rsid w:val="00E16388"/>
    <w:rsid w:val="00E17F05"/>
    <w:rsid w:val="00E20C2E"/>
    <w:rsid w:val="00E20DDA"/>
    <w:rsid w:val="00E21C49"/>
    <w:rsid w:val="00E25088"/>
    <w:rsid w:val="00E26228"/>
    <w:rsid w:val="00E32DF2"/>
    <w:rsid w:val="00E330D4"/>
    <w:rsid w:val="00E34A05"/>
    <w:rsid w:val="00E34A6D"/>
    <w:rsid w:val="00E34FAF"/>
    <w:rsid w:val="00E400A9"/>
    <w:rsid w:val="00E40D46"/>
    <w:rsid w:val="00E42AF2"/>
    <w:rsid w:val="00E42B29"/>
    <w:rsid w:val="00E43E06"/>
    <w:rsid w:val="00E4514B"/>
    <w:rsid w:val="00E45FFB"/>
    <w:rsid w:val="00E4638E"/>
    <w:rsid w:val="00E4691C"/>
    <w:rsid w:val="00E47B03"/>
    <w:rsid w:val="00E47D26"/>
    <w:rsid w:val="00E5139F"/>
    <w:rsid w:val="00E51CF7"/>
    <w:rsid w:val="00E51E7A"/>
    <w:rsid w:val="00E52284"/>
    <w:rsid w:val="00E53759"/>
    <w:rsid w:val="00E53FF3"/>
    <w:rsid w:val="00E54EAA"/>
    <w:rsid w:val="00E55885"/>
    <w:rsid w:val="00E55E9B"/>
    <w:rsid w:val="00E56938"/>
    <w:rsid w:val="00E62571"/>
    <w:rsid w:val="00E6401D"/>
    <w:rsid w:val="00E647E7"/>
    <w:rsid w:val="00E657B4"/>
    <w:rsid w:val="00E65CC9"/>
    <w:rsid w:val="00E66012"/>
    <w:rsid w:val="00E66D93"/>
    <w:rsid w:val="00E703B3"/>
    <w:rsid w:val="00E7455B"/>
    <w:rsid w:val="00E809FD"/>
    <w:rsid w:val="00E841E9"/>
    <w:rsid w:val="00E86C89"/>
    <w:rsid w:val="00E90766"/>
    <w:rsid w:val="00E911D5"/>
    <w:rsid w:val="00E9780D"/>
    <w:rsid w:val="00EA1596"/>
    <w:rsid w:val="00EA1E5D"/>
    <w:rsid w:val="00EA2FB7"/>
    <w:rsid w:val="00EA6ED4"/>
    <w:rsid w:val="00EA6EE3"/>
    <w:rsid w:val="00EB1361"/>
    <w:rsid w:val="00EB1525"/>
    <w:rsid w:val="00EB227C"/>
    <w:rsid w:val="00EB318A"/>
    <w:rsid w:val="00EB4D0B"/>
    <w:rsid w:val="00EB5474"/>
    <w:rsid w:val="00EB565A"/>
    <w:rsid w:val="00EB65B4"/>
    <w:rsid w:val="00EC186B"/>
    <w:rsid w:val="00EC1A01"/>
    <w:rsid w:val="00EC37B2"/>
    <w:rsid w:val="00EC3C88"/>
    <w:rsid w:val="00EC6FE2"/>
    <w:rsid w:val="00EC7E5A"/>
    <w:rsid w:val="00ED2C47"/>
    <w:rsid w:val="00ED67ED"/>
    <w:rsid w:val="00ED76A4"/>
    <w:rsid w:val="00EE068C"/>
    <w:rsid w:val="00EE317D"/>
    <w:rsid w:val="00EE4437"/>
    <w:rsid w:val="00EE63EC"/>
    <w:rsid w:val="00EE665A"/>
    <w:rsid w:val="00EF0504"/>
    <w:rsid w:val="00EF3BA3"/>
    <w:rsid w:val="00EF5FAB"/>
    <w:rsid w:val="00EF63AE"/>
    <w:rsid w:val="00EF6B9E"/>
    <w:rsid w:val="00F007D7"/>
    <w:rsid w:val="00F00AF8"/>
    <w:rsid w:val="00F01315"/>
    <w:rsid w:val="00F02F52"/>
    <w:rsid w:val="00F03627"/>
    <w:rsid w:val="00F104BB"/>
    <w:rsid w:val="00F1066F"/>
    <w:rsid w:val="00F125BD"/>
    <w:rsid w:val="00F135E5"/>
    <w:rsid w:val="00F14322"/>
    <w:rsid w:val="00F14D9D"/>
    <w:rsid w:val="00F15A48"/>
    <w:rsid w:val="00F15CA1"/>
    <w:rsid w:val="00F20883"/>
    <w:rsid w:val="00F20F84"/>
    <w:rsid w:val="00F22159"/>
    <w:rsid w:val="00F26F2B"/>
    <w:rsid w:val="00F3008E"/>
    <w:rsid w:val="00F35459"/>
    <w:rsid w:val="00F37048"/>
    <w:rsid w:val="00F42172"/>
    <w:rsid w:val="00F442B1"/>
    <w:rsid w:val="00F44423"/>
    <w:rsid w:val="00F47739"/>
    <w:rsid w:val="00F50536"/>
    <w:rsid w:val="00F50A14"/>
    <w:rsid w:val="00F514D5"/>
    <w:rsid w:val="00F52B51"/>
    <w:rsid w:val="00F5479A"/>
    <w:rsid w:val="00F549B4"/>
    <w:rsid w:val="00F55304"/>
    <w:rsid w:val="00F5569B"/>
    <w:rsid w:val="00F56F48"/>
    <w:rsid w:val="00F57612"/>
    <w:rsid w:val="00F60321"/>
    <w:rsid w:val="00F623E1"/>
    <w:rsid w:val="00F6453E"/>
    <w:rsid w:val="00F703F2"/>
    <w:rsid w:val="00F73E0F"/>
    <w:rsid w:val="00F74E81"/>
    <w:rsid w:val="00F83042"/>
    <w:rsid w:val="00F83347"/>
    <w:rsid w:val="00F83C47"/>
    <w:rsid w:val="00F862DC"/>
    <w:rsid w:val="00F868B6"/>
    <w:rsid w:val="00F873CC"/>
    <w:rsid w:val="00F87DEB"/>
    <w:rsid w:val="00F90745"/>
    <w:rsid w:val="00F9224E"/>
    <w:rsid w:val="00F92B8E"/>
    <w:rsid w:val="00F92E72"/>
    <w:rsid w:val="00F93022"/>
    <w:rsid w:val="00F964C2"/>
    <w:rsid w:val="00F96A4F"/>
    <w:rsid w:val="00F9796E"/>
    <w:rsid w:val="00FA01A9"/>
    <w:rsid w:val="00FA192B"/>
    <w:rsid w:val="00FA37FF"/>
    <w:rsid w:val="00FA3AAC"/>
    <w:rsid w:val="00FA491F"/>
    <w:rsid w:val="00FA7396"/>
    <w:rsid w:val="00FA7F9E"/>
    <w:rsid w:val="00FB02DF"/>
    <w:rsid w:val="00FB5598"/>
    <w:rsid w:val="00FB7F61"/>
    <w:rsid w:val="00FC0798"/>
    <w:rsid w:val="00FC1319"/>
    <w:rsid w:val="00FC131A"/>
    <w:rsid w:val="00FC1DEF"/>
    <w:rsid w:val="00FC3B11"/>
    <w:rsid w:val="00FD0884"/>
    <w:rsid w:val="00FD18CA"/>
    <w:rsid w:val="00FD2CCC"/>
    <w:rsid w:val="00FD6FD1"/>
    <w:rsid w:val="00FD7AA9"/>
    <w:rsid w:val="00FE2C94"/>
    <w:rsid w:val="00FE3F7F"/>
    <w:rsid w:val="00FE6352"/>
    <w:rsid w:val="00FE64AA"/>
    <w:rsid w:val="00FE68FE"/>
    <w:rsid w:val="00FF07B3"/>
    <w:rsid w:val="00FF268A"/>
    <w:rsid w:val="00FF2D00"/>
    <w:rsid w:val="00FF3484"/>
    <w:rsid w:val="00FF359E"/>
    <w:rsid w:val="00FF3983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A1D220"/>
  <w15:docId w15:val="{38FF938B-0273-438B-9CA2-AAF27C1E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603FC"/>
    <w:pPr>
      <w:ind w:firstLine="357"/>
    </w:pPr>
    <w:rPr>
      <w:rFonts w:ascii="Arial" w:hAnsi="Arial"/>
      <w:sz w:val="22"/>
      <w:szCs w:val="22"/>
      <w:lang w:eastAsia="en-US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/>
      <w:b/>
      <w:bCs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/>
      <w:b/>
      <w:bCs/>
      <w:iCs/>
      <w:sz w:val="24"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/>
      <w:b/>
      <w:bCs/>
      <w:color w:val="1F497D"/>
      <w:sz w:val="24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/>
      <w:b/>
      <w:szCs w:val="24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/>
      <w:b/>
      <w:iCs/>
      <w:sz w:val="24"/>
      <w:szCs w:val="24"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"/>
    <w:link w:val="Antrat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link w:val="Antrat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link w:val="Antrat3"/>
    <w:uiPriority w:val="99"/>
    <w:rsid w:val="00CE14E7"/>
    <w:rPr>
      <w:rFonts w:ascii="Arial" w:eastAsia="Times New Roman" w:hAnsi="Arial" w:cs="Arial"/>
      <w:b/>
      <w:bCs/>
      <w:sz w:val="22"/>
      <w:szCs w:val="26"/>
      <w:lang w:val="en-GB" w:eastAsia="da-DK"/>
    </w:rPr>
  </w:style>
  <w:style w:type="character" w:customStyle="1" w:styleId="Antrat4Diagrama">
    <w:name w:val="Antraštė 4 Diagrama"/>
    <w:link w:val="Antrat4"/>
    <w:uiPriority w:val="99"/>
    <w:rsid w:val="00CE14E7"/>
    <w:rPr>
      <w:rFonts w:ascii="Arial" w:eastAsia="Times New Roman" w:hAnsi="Arial"/>
      <w:b/>
      <w:bCs/>
      <w:sz w:val="22"/>
      <w:szCs w:val="28"/>
      <w:lang w:val="en-GB" w:eastAsia="da-DK"/>
    </w:rPr>
  </w:style>
  <w:style w:type="character" w:customStyle="1" w:styleId="Antrat5Diagrama">
    <w:name w:val="Antraštė 5 Diagrama"/>
    <w:link w:val="Antrat5"/>
    <w:uiPriority w:val="99"/>
    <w:rsid w:val="00CE14E7"/>
    <w:rPr>
      <w:rFonts w:ascii="Arial" w:eastAsia="Times New Roman" w:hAnsi="Arial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link w:val="Antrat6"/>
    <w:uiPriority w:val="99"/>
    <w:rsid w:val="00CE14E7"/>
    <w:rPr>
      <w:rFonts w:ascii="Arial" w:eastAsia="Times New Roman" w:hAnsi="Arial"/>
      <w:b/>
      <w:bCs/>
      <w:color w:val="1F497D"/>
      <w:sz w:val="24"/>
      <w:szCs w:val="22"/>
      <w:lang w:val="en-GB" w:eastAsia="da-DK"/>
    </w:rPr>
  </w:style>
  <w:style w:type="character" w:customStyle="1" w:styleId="Antrat7Diagrama">
    <w:name w:val="Antraštė 7 Diagrama"/>
    <w:link w:val="Antrat7"/>
    <w:uiPriority w:val="99"/>
    <w:rsid w:val="00CE14E7"/>
    <w:rPr>
      <w:rFonts w:ascii="Arial" w:eastAsia="Times New Roman" w:hAnsi="Arial"/>
      <w:b/>
      <w:sz w:val="22"/>
      <w:szCs w:val="24"/>
      <w:lang w:val="en-GB" w:eastAsia="da-DK"/>
    </w:rPr>
  </w:style>
  <w:style w:type="character" w:customStyle="1" w:styleId="Antrat8Diagrama">
    <w:name w:val="Antraštė 8 Diagrama"/>
    <w:link w:val="Antrat8"/>
    <w:uiPriority w:val="99"/>
    <w:rsid w:val="00CE14E7"/>
    <w:rPr>
      <w:rFonts w:ascii="Arial" w:eastAsia="Times New Roman" w:hAnsi="Arial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link w:val="Antrat9"/>
    <w:uiPriority w:val="99"/>
    <w:rsid w:val="00CE14E7"/>
    <w:rPr>
      <w:rFonts w:ascii="Verdana" w:eastAsia="Times New Roman" w:hAnsi="Verdana" w:cs="Arial"/>
      <w:b/>
      <w:sz w:val="18"/>
      <w:szCs w:val="22"/>
      <w:lang w:val="en-GB" w:eastAsia="da-DK"/>
    </w:rPr>
  </w:style>
  <w:style w:type="paragraph" w:styleId="Turinioantrat">
    <w:name w:val="TOC Heading"/>
    <w:basedOn w:val="Antrat1"/>
    <w:next w:val="prastasis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szCs w:val="28"/>
    </w:rPr>
  </w:style>
  <w:style w:type="paragraph" w:customStyle="1" w:styleId="Normal-FrontpageHeading1">
    <w:name w:val="Normal - Frontpage Heading 1"/>
    <w:basedOn w:val="prastasis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prastasis"/>
    <w:uiPriority w:val="4"/>
    <w:semiHidden/>
    <w:rsid w:val="00CE14E7"/>
    <w:pPr>
      <w:spacing w:line="240" w:lineRule="atLeast"/>
    </w:pPr>
    <w:rPr>
      <w:rFonts w:ascii="Verdana" w:eastAsia="Times New Roman" w:hAnsi="Verdana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prastasis"/>
    <w:uiPriority w:val="3"/>
    <w:semiHidden/>
    <w:rsid w:val="00CE14E7"/>
    <w:pPr>
      <w:spacing w:line="240" w:lineRule="atLeast"/>
    </w:pPr>
    <w:rPr>
      <w:rFonts w:ascii="Verdana" w:eastAsia="Times New Roman" w:hAnsi="Verdana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3vidutinistinklelis1parykinimas">
    <w:name w:val="Medium Grid 3 Accent 1"/>
    <w:basedOn w:val="prastojilentel"/>
    <w:uiPriority w:val="69"/>
    <w:rsid w:val="00CE14E7"/>
    <w:rPr>
      <w:rFonts w:ascii="Times New Roman" w:eastAsia="Times New Roman" w:hAnsi="Times New Roman"/>
      <w:lang w:val="da-DK" w:eastAsia="da-DK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Body">
    <w:name w:val="Body"/>
    <w:basedOn w:val="prastasis"/>
    <w:link w:val="BodyChar"/>
    <w:rsid w:val="00CE14E7"/>
    <w:pPr>
      <w:spacing w:line="240" w:lineRule="atLeast"/>
    </w:pPr>
    <w:rPr>
      <w:rFonts w:eastAsia="Times New Roman"/>
      <w:szCs w:val="24"/>
      <w:lang w:val="en-GB" w:eastAsia="da-DK"/>
    </w:rPr>
  </w:style>
  <w:style w:type="character" w:customStyle="1" w:styleId="BodyChar">
    <w:name w:val="Body Char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"/>
    <w:basedOn w:val="prastasis"/>
    <w:link w:val="SraopastraipaDiagrama"/>
    <w:uiPriority w:val="34"/>
    <w:qFormat/>
    <w:rsid w:val="00CE14E7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85490B"/>
    <w:rPr>
      <w:rFonts w:ascii="Arial" w:hAnsi="Arial"/>
      <w:lang w:val="da-DK"/>
    </w:rPr>
  </w:style>
  <w:style w:type="paragraph" w:styleId="Porat">
    <w:name w:val="footer"/>
    <w:basedOn w:val="prastasis"/>
    <w:link w:val="PoratDiagrama"/>
    <w:unhideWhenUsed/>
    <w:rsid w:val="008549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85490B"/>
    <w:rPr>
      <w:rFonts w:ascii="Arial" w:hAnsi="Arial"/>
      <w:lang w:val="da-DK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ipersaitas">
    <w:name w:val="Hyperlink"/>
    <w:uiPriority w:val="99"/>
    <w:rsid w:val="00FA491F"/>
    <w:rPr>
      <w:color w:val="auto"/>
      <w:u w:val="none"/>
    </w:rPr>
  </w:style>
  <w:style w:type="paragraph" w:styleId="Pavadinimas">
    <w:name w:val="Title"/>
    <w:basedOn w:val="prastasis"/>
    <w:link w:val="PavadinimasDiagrama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PavadinimasDiagrama">
    <w:name w:val="Pavadinimas Diagrama"/>
    <w:link w:val="Pavadinimas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Komentaronuoroda">
    <w:name w:val="annotation reference"/>
    <w:uiPriority w:val="99"/>
    <w:semiHidden/>
    <w:unhideWhenUsed/>
    <w:rsid w:val="00F92B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92B8E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rsid w:val="00F92B8E"/>
    <w:rPr>
      <w:rFonts w:ascii="Arial" w:hAnsi="Arial"/>
      <w:sz w:val="20"/>
      <w:szCs w:val="20"/>
      <w:lang w:val="da-DK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92B8E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Betarp">
    <w:name w:val="No Spacing"/>
    <w:uiPriority w:val="1"/>
    <w:qFormat/>
    <w:rsid w:val="00CB34B5"/>
    <w:rPr>
      <w:rFonts w:ascii="Times New Roman" w:eastAsia="Times New Roman" w:hAnsi="Times New Roman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PagrindiniotekstotraukaDiagrama">
    <w:name w:val="Pagrindinio teksto įtrauka Diagrama"/>
    <w:link w:val="Pagrindiniotekstotrauka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99"/>
    <w:rsid w:val="004F720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character" w:styleId="Grietas">
    <w:name w:val="Strong"/>
    <w:uiPriority w:val="22"/>
    <w:qFormat/>
    <w:rsid w:val="00603E98"/>
    <w:rPr>
      <w:b/>
      <w:bCs/>
    </w:rPr>
  </w:style>
  <w:style w:type="character" w:styleId="Perirtashipersaitas">
    <w:name w:val="FollowedHyperlink"/>
    <w:uiPriority w:val="99"/>
    <w:semiHidden/>
    <w:unhideWhenUsed/>
    <w:rsid w:val="0075739B"/>
    <w:rPr>
      <w:color w:val="800080"/>
      <w:u w:val="single"/>
    </w:rPr>
  </w:style>
  <w:style w:type="paragraph" w:customStyle="1" w:styleId="istatymas">
    <w:name w:val="istatymas"/>
    <w:basedOn w:val="prastasis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eastAsia="lt-LT"/>
    </w:rPr>
  </w:style>
  <w:style w:type="character" w:styleId="Vietosrezervavimoenklotekstas">
    <w:name w:val="Placeholder Tex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Numatytasispastraiposriftas"/>
    <w:uiPriority w:val="1"/>
    <w:rsid w:val="00740740"/>
  </w:style>
  <w:style w:type="character" w:customStyle="1" w:styleId="LAUKELIAI0">
    <w:name w:val="LAUKELIAI"/>
    <w:uiPriority w:val="1"/>
    <w:rsid w:val="001C1EFB"/>
    <w:rPr>
      <w:rFonts w:ascii="Arial" w:hAnsi="Arial"/>
      <w:caps/>
      <w:smallCaps w:val="0"/>
      <w:sz w:val="20"/>
    </w:rPr>
  </w:style>
  <w:style w:type="character" w:customStyle="1" w:styleId="FontStyle14">
    <w:name w:val="Font Style14"/>
    <w:rsid w:val="00D6792E"/>
    <w:rPr>
      <w:rFonts w:ascii="Times New Roman" w:hAnsi="Times New Roman" w:cs="Times New Roman"/>
      <w:sz w:val="22"/>
      <w:szCs w:val="22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6F3D22"/>
    <w:pPr>
      <w:spacing w:after="120"/>
    </w:pPr>
  </w:style>
  <w:style w:type="character" w:customStyle="1" w:styleId="PagrindinistekstasDiagrama">
    <w:name w:val="Pagrindinis tekstas Diagrama"/>
    <w:link w:val="Pagrindinistekstas"/>
    <w:uiPriority w:val="99"/>
    <w:semiHidden/>
    <w:rsid w:val="006F3D22"/>
    <w:rPr>
      <w:rFonts w:ascii="Arial" w:hAnsi="Arial"/>
    </w:rPr>
  </w:style>
  <w:style w:type="paragraph" w:styleId="Puslapioinaostekstas">
    <w:name w:val="footnote text"/>
    <w:basedOn w:val="prastasis"/>
    <w:link w:val="PuslapioinaostekstasDiagrama"/>
    <w:unhideWhenUsed/>
    <w:rsid w:val="006F3D22"/>
    <w:pPr>
      <w:ind w:firstLine="0"/>
    </w:pPr>
    <w:rPr>
      <w:rFonts w:ascii="Calibri" w:eastAsia="Times New Roman" w:hAnsi="Calibri"/>
      <w:sz w:val="20"/>
      <w:szCs w:val="20"/>
      <w:lang w:eastAsia="x-none" w:bidi="en-US"/>
    </w:rPr>
  </w:style>
  <w:style w:type="character" w:customStyle="1" w:styleId="PuslapioinaostekstasDiagrama">
    <w:name w:val="Puslapio išnašos tekstas Diagrama"/>
    <w:link w:val="Puslapioinaostekstas"/>
    <w:rsid w:val="006F3D22"/>
    <w:rPr>
      <w:rFonts w:ascii="Calibri" w:eastAsia="Times New Roman" w:hAnsi="Calibri" w:cs="Times New Roman"/>
      <w:sz w:val="20"/>
      <w:szCs w:val="20"/>
      <w:lang w:eastAsia="x-none" w:bidi="en-US"/>
    </w:rPr>
  </w:style>
  <w:style w:type="character" w:styleId="Puslapioinaosnuoroda">
    <w:name w:val="footnote reference"/>
    <w:unhideWhenUsed/>
    <w:rsid w:val="006F3D22"/>
    <w:rPr>
      <w:vertAlign w:val="superscript"/>
    </w:rPr>
  </w:style>
  <w:style w:type="paragraph" w:styleId="prastasiniatinklio">
    <w:name w:val="Normal (Web)"/>
    <w:basedOn w:val="prastasis"/>
    <w:uiPriority w:val="99"/>
    <w:unhideWhenUsed/>
    <w:rsid w:val="00371C33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BodyTextIndentChar">
    <w:name w:val="Body Text Indent Char"/>
    <w:rsid w:val="006C22EC"/>
    <w:rPr>
      <w:sz w:val="24"/>
      <w:lang w:val="lt-LT" w:eastAsia="en-US" w:bidi="ar-SA"/>
    </w:rPr>
  </w:style>
  <w:style w:type="paragraph" w:styleId="Pataisymai">
    <w:name w:val="Revision"/>
    <w:hidden/>
    <w:uiPriority w:val="99"/>
    <w:semiHidden/>
    <w:rsid w:val="0020061B"/>
    <w:rPr>
      <w:rFonts w:ascii="Arial" w:hAnsi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0080D7-8D9D-4F93-BEC7-04B866BAB5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3922F7-1918-462C-A5B1-18B6FAF84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1704</TotalTime>
  <Pages>4</Pages>
  <Words>7956</Words>
  <Characters>4535</Characters>
  <Application>Microsoft Office Word</Application>
  <DocSecurity>0</DocSecurity>
  <Lines>37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AB Lietuvos energija</Company>
  <LinksUpToDate>false</LinksUpToDate>
  <CharactersWithSpaces>12467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P.V.</dc:creator>
  <cp:lastModifiedBy>Vilma Tamašienė</cp:lastModifiedBy>
  <cp:revision>44</cp:revision>
  <cp:lastPrinted>2021-07-07T11:28:00Z</cp:lastPrinted>
  <dcterms:created xsi:type="dcterms:W3CDTF">2021-10-08T07:35:00Z</dcterms:created>
  <dcterms:modified xsi:type="dcterms:W3CDTF">2025-12-19T09:42:00Z</dcterms:modified>
</cp:coreProperties>
</file>